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9E63" w14:textId="77777777" w:rsidR="00175BDD" w:rsidRDefault="00175BDD" w:rsidP="00A86A92">
      <w:pPr>
        <w:spacing w:after="0"/>
        <w:jc w:val="center"/>
        <w:rPr>
          <w:rFonts w:ascii="Times New Roman" w:eastAsia="Times New Roman" w:hAnsi="Times New Roman" w:cs="Times New Roman"/>
          <w:b/>
          <w:sz w:val="28"/>
          <w:szCs w:val="28"/>
          <w:lang w:eastAsia="ar-SA"/>
        </w:rPr>
      </w:pPr>
      <w:r>
        <w:rPr>
          <w:noProof/>
        </w:rPr>
        <w:drawing>
          <wp:inline distT="0" distB="0" distL="0" distR="0" wp14:anchorId="21427393" wp14:editId="1AAA4377">
            <wp:extent cx="6029960" cy="82931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960" cy="8293100"/>
                    </a:xfrm>
                    <a:prstGeom prst="rect">
                      <a:avLst/>
                    </a:prstGeom>
                    <a:noFill/>
                    <a:ln>
                      <a:noFill/>
                    </a:ln>
                  </pic:spPr>
                </pic:pic>
              </a:graphicData>
            </a:graphic>
          </wp:inline>
        </w:drawing>
      </w:r>
    </w:p>
    <w:p w14:paraId="09C3E287" w14:textId="77777777" w:rsidR="00175BDD" w:rsidRDefault="00175BDD" w:rsidP="00A86A92">
      <w:pPr>
        <w:spacing w:after="0"/>
        <w:jc w:val="center"/>
        <w:rPr>
          <w:rFonts w:ascii="Times New Roman" w:eastAsia="Times New Roman" w:hAnsi="Times New Roman" w:cs="Times New Roman"/>
          <w:b/>
          <w:sz w:val="28"/>
          <w:szCs w:val="28"/>
          <w:lang w:eastAsia="ar-SA"/>
        </w:rPr>
      </w:pPr>
    </w:p>
    <w:p w14:paraId="3E59DBC7" w14:textId="77777777" w:rsidR="00175BDD" w:rsidRDefault="00175BDD" w:rsidP="00A86A92">
      <w:pPr>
        <w:spacing w:after="0"/>
        <w:jc w:val="center"/>
        <w:rPr>
          <w:rFonts w:ascii="Times New Roman" w:eastAsia="Times New Roman" w:hAnsi="Times New Roman" w:cs="Times New Roman"/>
          <w:b/>
          <w:sz w:val="28"/>
          <w:szCs w:val="28"/>
          <w:lang w:eastAsia="ar-SA"/>
        </w:rPr>
      </w:pPr>
    </w:p>
    <w:p w14:paraId="7C065F2C" w14:textId="77777777" w:rsidR="00175BDD" w:rsidRDefault="00175BDD" w:rsidP="00A86A92">
      <w:pPr>
        <w:spacing w:after="0"/>
        <w:jc w:val="center"/>
        <w:rPr>
          <w:rFonts w:ascii="Times New Roman" w:eastAsia="Times New Roman" w:hAnsi="Times New Roman" w:cs="Times New Roman"/>
          <w:b/>
          <w:sz w:val="28"/>
          <w:szCs w:val="28"/>
          <w:lang w:eastAsia="ar-SA"/>
        </w:rPr>
      </w:pPr>
    </w:p>
    <w:p w14:paraId="4E0B8799" w14:textId="77777777" w:rsidR="00175BDD" w:rsidRDefault="00175BDD" w:rsidP="00A86A92">
      <w:pPr>
        <w:spacing w:after="0"/>
        <w:jc w:val="center"/>
        <w:rPr>
          <w:rFonts w:ascii="Times New Roman" w:eastAsia="Times New Roman" w:hAnsi="Times New Roman" w:cs="Times New Roman"/>
          <w:b/>
          <w:sz w:val="28"/>
          <w:szCs w:val="28"/>
          <w:lang w:eastAsia="ar-SA"/>
        </w:rPr>
      </w:pPr>
    </w:p>
    <w:p w14:paraId="34F03C48" w14:textId="1B7E0ED3" w:rsidR="00A86A92" w:rsidRPr="00C67D8D" w:rsidRDefault="00A86A92" w:rsidP="00A86A92">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val="en-US" w:eastAsia="ar-SA"/>
        </w:rPr>
        <w:lastRenderedPageBreak/>
        <w:t>I</w:t>
      </w:r>
      <w:r w:rsidRPr="00C67D8D">
        <w:rPr>
          <w:rFonts w:ascii="Times New Roman" w:eastAsia="Times New Roman" w:hAnsi="Times New Roman" w:cs="Times New Roman"/>
          <w:b/>
          <w:sz w:val="28"/>
          <w:szCs w:val="28"/>
          <w:lang w:eastAsia="ar-SA"/>
        </w:rPr>
        <w:t>. Общие положения</w:t>
      </w:r>
    </w:p>
    <w:p w14:paraId="7F4575B0" w14:textId="77777777" w:rsidR="00A86A92" w:rsidRPr="00C67D8D" w:rsidRDefault="00A86A92" w:rsidP="00A86A92">
      <w:pPr>
        <w:suppressAutoHyphens/>
        <w:spacing w:after="0" w:line="240" w:lineRule="auto"/>
        <w:ind w:firstLine="708"/>
        <w:jc w:val="both"/>
        <w:rPr>
          <w:rFonts w:ascii="Times New Roman" w:eastAsia="Times New Roman" w:hAnsi="Times New Roman" w:cs="Times New Roman"/>
          <w:b/>
          <w:sz w:val="28"/>
          <w:szCs w:val="28"/>
          <w:lang w:eastAsia="ar-SA"/>
        </w:rPr>
      </w:pPr>
    </w:p>
    <w:p w14:paraId="26C0D17B" w14:textId="77777777" w:rsidR="00A86A92" w:rsidRPr="00C67D8D" w:rsidRDefault="00A86A92" w:rsidP="00A86A92">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 xml:space="preserve">1.1. Настоящие Правила  внутреннего трудового распорядка составлены в соответствии с требованиями статьи 189-190 Трудового Кодекса РФ, Закона  «Об образовании в Российской Федерации» от 29.12.2012 г. № 273-ФЗ, Устава муниципального бюджетного дошкольного образовательного учреждения «Детский сад комбинированного вида № 62» (далее Учреждение), существующих Правил для работников дошкольных образовательных учреждений системы Минпроса РФ, утвержденных приказом от 23.12.85г. № 233 по согласованию с ЦК Профсоюза работников просвещения, высшей школы и научных учреждений и согласованы с профсоюзным комитетом данного Учреждения. </w:t>
      </w:r>
    </w:p>
    <w:p w14:paraId="4E312EEE" w14:textId="77777777" w:rsidR="00A86A92" w:rsidRPr="00C67D8D" w:rsidRDefault="00A86A92" w:rsidP="00A86A92">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1.2. Настоящие Правила внутреннего трудового распорядка, конкретизируя статьи 21-22 ТК РФ, устанавливают взаимные права и обязанности работодателя и работников, ответственность за их соблюдение и исполнение.</w:t>
      </w:r>
    </w:p>
    <w:p w14:paraId="4FE232BB" w14:textId="77777777" w:rsidR="00A86A92" w:rsidRPr="00C67D8D" w:rsidRDefault="00A86A92" w:rsidP="00A86A92">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1.3.</w:t>
      </w:r>
      <w:r w:rsidRPr="00C67D8D">
        <w:rPr>
          <w:rFonts w:ascii="Times New Roman" w:eastAsia="Times New Roman" w:hAnsi="Times New Roman" w:cs="Times New Roman"/>
          <w:sz w:val="28"/>
          <w:szCs w:val="28"/>
          <w:lang w:eastAsia="ar-SA"/>
        </w:rPr>
        <w:tab/>
        <w:t>Правила внутреннего трудового распорядка утверждаются работодателем с учетом мнения представительного органа работников учреждения (часть 1 ст. 190 ТК РФ).</w:t>
      </w:r>
    </w:p>
    <w:p w14:paraId="33C11AB5" w14:textId="77777777" w:rsidR="00A86A92" w:rsidRPr="00C67D8D" w:rsidRDefault="00A86A92" w:rsidP="00A86A92">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1.4.</w:t>
      </w:r>
      <w:r w:rsidRPr="00C67D8D">
        <w:rPr>
          <w:rFonts w:ascii="Times New Roman" w:eastAsia="Times New Roman" w:hAnsi="Times New Roman" w:cs="Times New Roman"/>
          <w:sz w:val="28"/>
          <w:szCs w:val="28"/>
          <w:lang w:eastAsia="ar-SA"/>
        </w:rPr>
        <w:tab/>
        <w:t>Правила внутреннего трудового распорядка имеют целью способствовать укреплению трудовой дисциплины, организации труда на научной основе и рациональному использованию рабочего времени, повышению качества работы всех участников образовательного процесса.</w:t>
      </w:r>
    </w:p>
    <w:p w14:paraId="122A6561" w14:textId="77777777" w:rsidR="00A86A92" w:rsidRPr="00C67D8D" w:rsidRDefault="00A86A92" w:rsidP="00A86A92">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1.5. Под дисциплиной труда в настоящих Правилах понимается: обязательное для всех работников подчинение правилам поведения, определенными в соответствии с Трудовым кодексом, иными законами, Коллективным договором, соглашениями, трудовым договором, локальными актами организации (ст. 189 ТК РФ).</w:t>
      </w:r>
    </w:p>
    <w:p w14:paraId="7F7FE29F" w14:textId="77777777" w:rsidR="00A86A92" w:rsidRPr="00C67D8D" w:rsidRDefault="00A86A92" w:rsidP="00A86A92">
      <w:pPr>
        <w:numPr>
          <w:ilvl w:val="0"/>
          <w:numId w:val="1"/>
        </w:num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Текст Правил внутреннего  трудового распорядка, и должностные инструкции вывешиваются в Учреждении на видном месте.</w:t>
      </w:r>
    </w:p>
    <w:p w14:paraId="6825EA4A" w14:textId="77777777" w:rsidR="00A86A92" w:rsidRPr="00C67D8D" w:rsidRDefault="00A86A92" w:rsidP="00A86A92">
      <w:pPr>
        <w:numPr>
          <w:ilvl w:val="0"/>
          <w:numId w:val="1"/>
        </w:num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67D8D">
        <w:rPr>
          <w:rFonts w:ascii="Times New Roman" w:eastAsia="Times New Roman" w:hAnsi="Times New Roman" w:cs="Times New Roman"/>
          <w:sz w:val="28"/>
          <w:szCs w:val="28"/>
          <w:lang w:eastAsia="ar-SA"/>
        </w:rPr>
        <w:t>При приеме на работу работодатель обязан ознакомить с настоящими Правилами работника под роспись.</w:t>
      </w:r>
    </w:p>
    <w:p w14:paraId="119A14E4" w14:textId="77777777" w:rsidR="00A86A92" w:rsidRPr="00C67D8D" w:rsidRDefault="00A86A92" w:rsidP="00A86A92">
      <w:pPr>
        <w:tabs>
          <w:tab w:val="left" w:pos="567"/>
        </w:tabs>
        <w:suppressAutoHyphens/>
        <w:spacing w:after="0" w:line="240" w:lineRule="auto"/>
        <w:ind w:firstLine="720"/>
        <w:jc w:val="both"/>
        <w:rPr>
          <w:rFonts w:ascii="Times New Roman" w:eastAsia="Times New Roman" w:hAnsi="Times New Roman" w:cs="Times New Roman"/>
          <w:sz w:val="28"/>
          <w:szCs w:val="28"/>
          <w:lang w:eastAsia="ar-SA"/>
        </w:rPr>
      </w:pPr>
    </w:p>
    <w:p w14:paraId="5F2039E8" w14:textId="77777777" w:rsidR="00A86A92" w:rsidRPr="00C67D8D" w:rsidRDefault="00A86A92" w:rsidP="00A86A92">
      <w:pPr>
        <w:suppressAutoHyphens/>
        <w:spacing w:after="0" w:line="240" w:lineRule="auto"/>
        <w:ind w:firstLine="708"/>
        <w:jc w:val="center"/>
        <w:rPr>
          <w:rFonts w:ascii="Times New Roman" w:eastAsia="Times New Roman" w:hAnsi="Times New Roman" w:cs="Times New Roman"/>
          <w:b/>
          <w:bCs/>
          <w:sz w:val="28"/>
          <w:szCs w:val="28"/>
          <w:lang w:eastAsia="ar-SA"/>
        </w:rPr>
      </w:pPr>
      <w:r w:rsidRPr="00157BBA">
        <w:rPr>
          <w:rFonts w:ascii="Times New Roman" w:eastAsia="Lucida Sans Unicode" w:hAnsi="Times New Roman"/>
          <w:b/>
          <w:color w:val="00000A"/>
          <w:kern w:val="1"/>
          <w:sz w:val="28"/>
          <w:szCs w:val="28"/>
          <w:lang w:val="en-US" w:eastAsia="ar-SA"/>
        </w:rPr>
        <w:t>II</w:t>
      </w:r>
      <w:r w:rsidRPr="00157BBA">
        <w:rPr>
          <w:rFonts w:ascii="Times New Roman" w:eastAsia="Lucida Sans Unicode" w:hAnsi="Times New Roman"/>
          <w:b/>
          <w:color w:val="00000A"/>
          <w:kern w:val="1"/>
          <w:sz w:val="28"/>
          <w:szCs w:val="28"/>
          <w:lang w:eastAsia="ar-SA"/>
        </w:rPr>
        <w:t>.</w:t>
      </w:r>
      <w:r>
        <w:rPr>
          <w:rFonts w:ascii="Times New Roman" w:eastAsia="Lucida Sans Unicode" w:hAnsi="Times New Roman"/>
          <w:b/>
          <w:color w:val="00000A"/>
          <w:kern w:val="1"/>
          <w:sz w:val="28"/>
          <w:szCs w:val="28"/>
          <w:lang w:eastAsia="ar-SA"/>
        </w:rPr>
        <w:t xml:space="preserve"> </w:t>
      </w:r>
      <w:r w:rsidRPr="00C67D8D">
        <w:rPr>
          <w:rFonts w:ascii="Times New Roman" w:eastAsia="Times New Roman" w:hAnsi="Times New Roman" w:cs="Times New Roman"/>
          <w:b/>
          <w:bCs/>
          <w:sz w:val="28"/>
          <w:szCs w:val="28"/>
          <w:lang w:eastAsia="ar-SA"/>
        </w:rPr>
        <w:t>Порядок приема, перевода</w:t>
      </w:r>
    </w:p>
    <w:p w14:paraId="725A5344" w14:textId="77777777" w:rsidR="00A86A92" w:rsidRPr="00C67D8D" w:rsidRDefault="00A86A92" w:rsidP="00A86A92">
      <w:pPr>
        <w:suppressAutoHyphens/>
        <w:spacing w:after="0" w:line="240" w:lineRule="auto"/>
        <w:ind w:firstLine="708"/>
        <w:jc w:val="center"/>
        <w:rPr>
          <w:rFonts w:ascii="Times New Roman" w:eastAsia="Times New Roman" w:hAnsi="Times New Roman" w:cs="Times New Roman"/>
          <w:b/>
          <w:bCs/>
          <w:sz w:val="28"/>
          <w:szCs w:val="28"/>
          <w:lang w:eastAsia="ar-SA"/>
        </w:rPr>
      </w:pPr>
      <w:r w:rsidRPr="00C67D8D">
        <w:rPr>
          <w:rFonts w:ascii="Times New Roman" w:eastAsia="Times New Roman" w:hAnsi="Times New Roman" w:cs="Times New Roman"/>
          <w:b/>
          <w:bCs/>
          <w:sz w:val="28"/>
          <w:szCs w:val="28"/>
          <w:lang w:eastAsia="ar-SA"/>
        </w:rPr>
        <w:t>и увольнения работников</w:t>
      </w:r>
    </w:p>
    <w:p w14:paraId="0E395DAE" w14:textId="77777777" w:rsidR="00A86A92" w:rsidRPr="0037443F" w:rsidRDefault="00A86A92" w:rsidP="00A86A92">
      <w:pPr>
        <w:tabs>
          <w:tab w:val="left" w:pos="1134"/>
        </w:tabs>
        <w:suppressAutoHyphens/>
        <w:spacing w:after="0" w:line="240" w:lineRule="auto"/>
        <w:jc w:val="both"/>
        <w:rPr>
          <w:rFonts w:ascii="Times New Roman" w:eastAsia="Times New Roman" w:hAnsi="Times New Roman" w:cs="Times New Roman"/>
          <w:b/>
          <w:sz w:val="28"/>
          <w:szCs w:val="28"/>
          <w:lang w:eastAsia="ar-SA"/>
        </w:rPr>
      </w:pPr>
      <w:r w:rsidRPr="00C67D8D">
        <w:rPr>
          <w:rFonts w:ascii="Times New Roman" w:eastAsia="Times New Roman" w:hAnsi="Times New Roman" w:cs="Times New Roman"/>
          <w:bCs/>
          <w:sz w:val="28"/>
          <w:szCs w:val="28"/>
          <w:lang w:eastAsia="ar-SA"/>
        </w:rPr>
        <w:t>2.1</w:t>
      </w:r>
      <w:r w:rsidRPr="00D86BAB">
        <w:rPr>
          <w:rFonts w:ascii="Times New Roman" w:eastAsia="Times New Roman" w:hAnsi="Times New Roman" w:cs="Times New Roman"/>
          <w:bCs/>
          <w:sz w:val="28"/>
          <w:szCs w:val="28"/>
          <w:lang w:eastAsia="ar-SA"/>
        </w:rPr>
        <w:t>.</w:t>
      </w:r>
      <w:r w:rsidRPr="00D86BAB">
        <w:rPr>
          <w:rFonts w:ascii="Times New Roman" w:eastAsia="Times New Roman" w:hAnsi="Times New Roman" w:cs="Times New Roman"/>
          <w:b/>
          <w:bCs/>
          <w:sz w:val="28"/>
          <w:szCs w:val="28"/>
          <w:lang w:eastAsia="ar-SA"/>
        </w:rPr>
        <w:t xml:space="preserve"> </w:t>
      </w:r>
      <w:r w:rsidRPr="0037443F">
        <w:rPr>
          <w:rFonts w:ascii="Times New Roman" w:eastAsia="Times New Roman" w:hAnsi="Times New Roman" w:cs="Times New Roman"/>
          <w:b/>
          <w:sz w:val="28"/>
          <w:szCs w:val="28"/>
          <w:lang w:eastAsia="ar-SA"/>
        </w:rPr>
        <w:t>Порядок приема на работу:</w:t>
      </w:r>
    </w:p>
    <w:p w14:paraId="49CB86FF" w14:textId="77777777" w:rsidR="00A86A92" w:rsidRPr="00D86BAB" w:rsidRDefault="00A86A92" w:rsidP="00A86A92">
      <w:pPr>
        <w:pStyle w:val="a4"/>
        <w:numPr>
          <w:ilvl w:val="2"/>
          <w:numId w:val="8"/>
        </w:numPr>
        <w:tabs>
          <w:tab w:val="left" w:pos="709"/>
          <w:tab w:val="left" w:pos="1276"/>
        </w:tabs>
        <w:suppressAutoHyphens/>
        <w:spacing w:after="0" w:line="240" w:lineRule="auto"/>
        <w:ind w:left="0" w:firstLine="0"/>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Работники реализует свое право на труд путе</w:t>
      </w:r>
      <w:r>
        <w:rPr>
          <w:rFonts w:ascii="Times New Roman" w:eastAsia="Times New Roman" w:hAnsi="Times New Roman" w:cs="Times New Roman"/>
          <w:sz w:val="28"/>
          <w:szCs w:val="28"/>
          <w:lang w:eastAsia="ar-SA"/>
        </w:rPr>
        <w:t xml:space="preserve">м заключения трудового   договора </w:t>
      </w:r>
      <w:r w:rsidRPr="00D86BAB">
        <w:rPr>
          <w:rFonts w:ascii="Times New Roman" w:eastAsia="Times New Roman" w:hAnsi="Times New Roman" w:cs="Times New Roman"/>
          <w:sz w:val="28"/>
          <w:szCs w:val="28"/>
          <w:lang w:eastAsia="ar-SA"/>
        </w:rPr>
        <w:t>(эффективного контракта) о работе в данном образовательном учреждении;</w:t>
      </w:r>
    </w:p>
    <w:p w14:paraId="2006B39D" w14:textId="77777777" w:rsidR="00A86A92" w:rsidRPr="00D86BAB" w:rsidRDefault="00A86A92" w:rsidP="00A86A92">
      <w:pPr>
        <w:pStyle w:val="a4"/>
        <w:numPr>
          <w:ilvl w:val="2"/>
          <w:numId w:val="8"/>
        </w:numPr>
        <w:tabs>
          <w:tab w:val="left" w:pos="709"/>
          <w:tab w:val="left" w:pos="1276"/>
        </w:tabs>
        <w:suppressAutoHyphens/>
        <w:spacing w:after="0" w:line="240" w:lineRule="auto"/>
        <w:ind w:left="0" w:firstLine="0"/>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Трудовой договор (эффективный контракт) заключается </w:t>
      </w:r>
      <w:r>
        <w:rPr>
          <w:rFonts w:ascii="Times New Roman" w:eastAsia="Times New Roman" w:hAnsi="Times New Roman" w:cs="Times New Roman"/>
          <w:sz w:val="28"/>
          <w:szCs w:val="28"/>
          <w:lang w:eastAsia="ar-SA"/>
        </w:rPr>
        <w:t>с работником в письменной форме</w:t>
      </w:r>
      <w:r w:rsidRPr="00D86BAB">
        <w:rPr>
          <w:rFonts w:ascii="Times New Roman" w:eastAsia="Times New Roman" w:hAnsi="Times New Roman" w:cs="Times New Roman"/>
          <w:sz w:val="28"/>
          <w:szCs w:val="28"/>
          <w:lang w:eastAsia="ar-SA"/>
        </w:rPr>
        <w:t xml:space="preserve"> в двух экземплярах, каждый из которых подписывается сторонами. Один экземпляр трудового договора </w:t>
      </w:r>
      <w:r>
        <w:rPr>
          <w:rFonts w:ascii="Times New Roman" w:eastAsia="Times New Roman" w:hAnsi="Times New Roman" w:cs="Times New Roman"/>
          <w:sz w:val="28"/>
          <w:szCs w:val="28"/>
          <w:lang w:eastAsia="ar-SA"/>
        </w:rPr>
        <w:t xml:space="preserve">(эффективного контракта) </w:t>
      </w:r>
      <w:r w:rsidRPr="00D86BAB">
        <w:rPr>
          <w:rFonts w:ascii="Times New Roman" w:eastAsia="Times New Roman" w:hAnsi="Times New Roman" w:cs="Times New Roman"/>
          <w:sz w:val="28"/>
          <w:szCs w:val="28"/>
          <w:lang w:eastAsia="ar-SA"/>
        </w:rPr>
        <w:t>передается работнику, другой хранится у работодателя (ч.1ст.67 ТК РФ);</w:t>
      </w:r>
    </w:p>
    <w:p w14:paraId="3C2552BF" w14:textId="77777777" w:rsidR="00A86A92" w:rsidRPr="00D86BAB" w:rsidRDefault="00A86A92" w:rsidP="00A86A92">
      <w:pPr>
        <w:pStyle w:val="a4"/>
        <w:numPr>
          <w:ilvl w:val="2"/>
          <w:numId w:val="9"/>
        </w:numPr>
        <w:tabs>
          <w:tab w:val="left" w:pos="709"/>
          <w:tab w:val="left" w:pos="1276"/>
          <w:tab w:val="left" w:pos="1560"/>
        </w:tabs>
        <w:suppressAutoHyphens/>
        <w:spacing w:after="0" w:line="240" w:lineRule="auto"/>
        <w:ind w:left="0" w:firstLine="0"/>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Трудовой договор (эффективный контракт) является основанием для издания приказа о приеме на работу;</w:t>
      </w:r>
    </w:p>
    <w:p w14:paraId="7EE43283" w14:textId="77777777" w:rsidR="00A86A92" w:rsidRPr="0037443F" w:rsidRDefault="00A86A92" w:rsidP="00A86A92">
      <w:pPr>
        <w:pStyle w:val="a4"/>
        <w:numPr>
          <w:ilvl w:val="2"/>
          <w:numId w:val="9"/>
        </w:numPr>
        <w:tabs>
          <w:tab w:val="left" w:pos="720"/>
          <w:tab w:val="left" w:pos="108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lastRenderedPageBreak/>
        <w:t xml:space="preserve">Трудовой договор заключается, как правило, на неопределенный срок. </w:t>
      </w:r>
    </w:p>
    <w:p w14:paraId="1372D696"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379EE9DF"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Lucida Sans Unicode" w:hAnsi="Times New Roman" w:cs="Times New Roman"/>
          <w:color w:val="00000A"/>
          <w:kern w:val="1"/>
          <w:sz w:val="28"/>
          <w:szCs w:val="28"/>
          <w:lang w:eastAsia="ar-SA"/>
        </w:rPr>
        <w:t xml:space="preserve">2.1.5. </w:t>
      </w:r>
      <w:r w:rsidRPr="00D86BAB">
        <w:rPr>
          <w:rFonts w:ascii="Times New Roman" w:eastAsia="Lucida Sans Unicode" w:hAnsi="Times New Roman" w:cs="Times New Roman"/>
          <w:color w:val="00000A"/>
          <w:kern w:val="1"/>
          <w:sz w:val="28"/>
          <w:szCs w:val="28"/>
          <w:lang w:eastAsia="ar-SA"/>
        </w:rPr>
        <w:t>Испытание при приеме на работу не устанавливается, для:</w:t>
      </w:r>
    </w:p>
    <w:p w14:paraId="667EDE62"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беременных женщин и женщин, имеющих детей в возрасте до полутора лет;</w:t>
      </w:r>
    </w:p>
    <w:p w14:paraId="2C2655A8"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лиц, не достигших возраста восемнадцати лет;</w:t>
      </w:r>
    </w:p>
    <w:p w14:paraId="55B0D1C4"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7B6C2DD5"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лиц, избранных на выборную должность на оплачиваемую работу;</w:t>
      </w:r>
    </w:p>
    <w:p w14:paraId="00273839"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лиц, приглашенных на работу в порядке перевода от другого работодателя по согласованию между работодателями;</w:t>
      </w:r>
    </w:p>
    <w:p w14:paraId="7BA48F49"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лиц, заключающих трудовой договор на срок до двух месяцев;</w:t>
      </w:r>
    </w:p>
    <w:p w14:paraId="7319E6A5" w14:textId="77777777" w:rsidR="00A86A92" w:rsidRPr="0037443F" w:rsidRDefault="00A86A92" w:rsidP="00A86A92">
      <w:pPr>
        <w:pStyle w:val="a4"/>
        <w:numPr>
          <w:ilvl w:val="0"/>
          <w:numId w:val="14"/>
        </w:numPr>
        <w:tabs>
          <w:tab w:val="left" w:pos="709"/>
          <w:tab w:val="left" w:pos="993"/>
        </w:tabs>
        <w:suppressAutoHyphens/>
        <w:spacing w:after="0" w:line="276" w:lineRule="atLeast"/>
        <w:ind w:hanging="11"/>
        <w:jc w:val="both"/>
        <w:rPr>
          <w:rFonts w:ascii="Times New Roman" w:eastAsia="Lucida Sans Unicode" w:hAnsi="Times New Roman" w:cs="Times New Roman"/>
          <w:color w:val="00000A"/>
          <w:kern w:val="1"/>
          <w:sz w:val="28"/>
          <w:szCs w:val="28"/>
          <w:lang w:eastAsia="ar-SA"/>
        </w:rPr>
      </w:pPr>
      <w:r w:rsidRPr="0037443F">
        <w:rPr>
          <w:rFonts w:ascii="Times New Roman" w:eastAsia="Lucida Sans Unicode" w:hAnsi="Times New Roman" w:cs="Times New Roman"/>
          <w:color w:val="00000A"/>
          <w:kern w:val="1"/>
          <w:sz w:val="28"/>
          <w:szCs w:val="28"/>
          <w:lang w:eastAsia="ar-SA"/>
        </w:rPr>
        <w:t>иных лиц в случаях, предусмотренных ТК РФ, иными федеральными законами, коллективным договором.</w:t>
      </w:r>
    </w:p>
    <w:p w14:paraId="43B22B39"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2.1.6.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2530F71C" w14:textId="77777777" w:rsidR="00A86A92" w:rsidRPr="00D86BAB" w:rsidRDefault="00A86A92" w:rsidP="00A86A92">
      <w:pPr>
        <w:tabs>
          <w:tab w:val="left" w:pos="142"/>
          <w:tab w:val="left" w:pos="54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2.1.7.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6284B8FF" w14:textId="77777777" w:rsidR="00A86A92" w:rsidRPr="00D86BAB" w:rsidRDefault="00A86A92" w:rsidP="00A86A92">
      <w:pPr>
        <w:tabs>
          <w:tab w:val="left" w:pos="1134"/>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D86BAB">
        <w:rPr>
          <w:rFonts w:ascii="Times New Roman" w:eastAsia="Times New Roman" w:hAnsi="Times New Roman" w:cs="Times New Roman"/>
          <w:sz w:val="28"/>
          <w:szCs w:val="28"/>
          <w:lang w:eastAsia="ar-SA"/>
        </w:rPr>
        <w:t xml:space="preserve">2.1.8. </w:t>
      </w:r>
      <w:r w:rsidRPr="00D86BAB">
        <w:rPr>
          <w:rFonts w:ascii="Times New Roman" w:eastAsia="Lucida Sans Unicode" w:hAnsi="Times New Roman" w:cs="Times New Roman"/>
          <w:color w:val="00000A"/>
          <w:kern w:val="1"/>
          <w:sz w:val="28"/>
          <w:szCs w:val="28"/>
          <w:lang w:eastAsia="ar-SA"/>
        </w:rPr>
        <w:t xml:space="preserve">Прием педагогических работников на работу производится с учетом требований, предусмотренных ст. 331 ТК РФ и п.5 ст. 51 ФЗ «Об образовании в Российской Федерации». </w:t>
      </w:r>
    </w:p>
    <w:p w14:paraId="18BA07F3"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Lucida Sans Unicode" w:hAnsi="Times New Roman" w:cs="Times New Roman"/>
          <w:color w:val="00000A"/>
          <w:kern w:val="1"/>
          <w:sz w:val="28"/>
          <w:szCs w:val="28"/>
          <w:lang w:eastAsia="ar-SA"/>
        </w:rPr>
        <w:t>2.1.9. При заключении трудового договора лицо, поступающее на работу, предъявляет работодателю в соответствии со ст. 65 ТК РФ:</w:t>
      </w:r>
    </w:p>
    <w:p w14:paraId="33CFABAD"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а) паспорт или другой документ, удостоверяющий личность; </w:t>
      </w:r>
    </w:p>
    <w:p w14:paraId="40F9E0BE"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Times New Roman" w:hAnsi="Times New Roman" w:cs="Times New Roman"/>
          <w:sz w:val="28"/>
          <w:szCs w:val="28"/>
          <w:lang w:eastAsia="ar-SA"/>
        </w:rPr>
        <w:t xml:space="preserve">б) </w:t>
      </w:r>
      <w:r w:rsidRPr="00D86BAB">
        <w:rPr>
          <w:rFonts w:ascii="Times New Roman" w:eastAsia="Lucida Sans Unicode" w:hAnsi="Times New Roman" w:cs="Times New Roman"/>
          <w:color w:val="00000A"/>
          <w:kern w:val="1"/>
          <w:sz w:val="28"/>
          <w:szCs w:val="28"/>
          <w:lang w:eastAsia="ar-SA"/>
        </w:rPr>
        <w:t>трудовую книжку, и (или) сведения о трудовой деятельности (</w:t>
      </w:r>
      <w:hyperlink r:id="rId8" w:anchor="block_661" w:history="1">
        <w:r w:rsidRPr="00D86BAB">
          <w:rPr>
            <w:rFonts w:ascii="Times New Roman" w:eastAsia="Lucida Sans Unicode" w:hAnsi="Times New Roman" w:cs="Times New Roman"/>
            <w:color w:val="0000FF"/>
            <w:kern w:val="1"/>
            <w:sz w:val="28"/>
            <w:szCs w:val="28"/>
            <w:u w:val="single"/>
            <w:lang w:eastAsia="ar-SA"/>
          </w:rPr>
          <w:t>статья 66.1</w:t>
        </w:r>
      </w:hyperlink>
      <w:r w:rsidRPr="00D86BAB">
        <w:rPr>
          <w:rFonts w:ascii="Times New Roman" w:eastAsia="Lucida Sans Unicode" w:hAnsi="Times New Roman" w:cs="Times New Roman"/>
          <w:color w:val="00000A"/>
          <w:kern w:val="1"/>
          <w:sz w:val="28"/>
          <w:szCs w:val="28"/>
          <w:lang w:eastAsia="ar-SA"/>
        </w:rPr>
        <w:t xml:space="preserve"> ТК РФ), за исключением случаев, если трудовой договор заключается впервые или работник поступает на работу на условиях совместительства;</w:t>
      </w:r>
    </w:p>
    <w:p w14:paraId="4D2FAB25"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в) медицинское заключение об отсутствии противопоказаний по состоянию здоровья для работы в общеобразовательном учреждении (ч.2 ст.331 ТК РФ);</w:t>
      </w:r>
    </w:p>
    <w:p w14:paraId="38C58747"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г) страховое свидетельство государственного пенсионного страхования;</w:t>
      </w:r>
    </w:p>
    <w:p w14:paraId="0CE38AA9"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д) документы воинского учета - для военнообязанных и лиц, подлежащих призыву на военную службу;</w:t>
      </w:r>
    </w:p>
    <w:p w14:paraId="104B1D09"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lastRenderedPageBreak/>
        <w:t>е) справку об имеющихся (не имеющихся) сведений о судимости (в том числе погашенной и снятой) на территории Российской Федерации, о факте уголовного преследования либо о прекращении уголовного преследования на территории Российской Федерации.</w:t>
      </w:r>
    </w:p>
    <w:p w14:paraId="2CA5991E"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Лица, принимаемые на работу, требующую специальных знаний (педагогические, медицинские работники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14:paraId="67EFEC3D"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14:paraId="7A46BFEA"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073D7975"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2.1.10.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14:paraId="5C69444F"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2.1.11. Работники имеют право работать на условиях внутреннего и внешнего совместительства в порядке, предусмотренном ТК РФ.</w:t>
      </w:r>
    </w:p>
    <w:p w14:paraId="4D6E7D7D" w14:textId="77777777" w:rsidR="00A86A92" w:rsidRPr="00D86BAB" w:rsidRDefault="00A86A92" w:rsidP="00A86A92">
      <w:pPr>
        <w:tabs>
          <w:tab w:val="left" w:pos="540"/>
          <w:tab w:val="left" w:pos="72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Совмещение должности руководителя учреждения с другими руководящими должностями внутри или вне учреждения не разрешается (ст. 51 Закона РФ «Об образовании»).</w:t>
      </w:r>
    </w:p>
    <w:p w14:paraId="22D108BE" w14:textId="77777777" w:rsidR="00A86A92" w:rsidRPr="00D86BAB" w:rsidRDefault="00A86A92" w:rsidP="00A86A92">
      <w:pPr>
        <w:tabs>
          <w:tab w:val="left" w:pos="1134"/>
        </w:tabs>
        <w:suppressAutoHyphens/>
        <w:spacing w:after="0" w:line="240" w:lineRule="auto"/>
        <w:jc w:val="both"/>
        <w:rPr>
          <w:rFonts w:ascii="Times New Roman" w:eastAsia="Lucida Sans Unicode" w:hAnsi="Times New Roman" w:cs="Times New Roman"/>
          <w:kern w:val="1"/>
          <w:sz w:val="28"/>
          <w:szCs w:val="28"/>
        </w:rPr>
      </w:pPr>
      <w:r w:rsidRPr="00D86BAB">
        <w:rPr>
          <w:rFonts w:ascii="Times New Roman" w:eastAsia="Lucida Sans Unicode" w:hAnsi="Times New Roman" w:cs="Times New Roman"/>
          <w:kern w:val="1"/>
          <w:sz w:val="28"/>
          <w:szCs w:val="28"/>
        </w:rPr>
        <w:t>Должностные обязанности руководителя учреждения, его филиалов (отделений) не могут исполняться по совместительству (п.5 ст. 51 ФЗ «Об образовании в Российской Федерации»).</w:t>
      </w:r>
    </w:p>
    <w:p w14:paraId="48491CD1" w14:textId="77777777" w:rsidR="00A86A92" w:rsidRPr="00A00301" w:rsidRDefault="00A86A92" w:rsidP="00A86A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86BAB">
        <w:rPr>
          <w:rFonts w:ascii="Times New Roman" w:eastAsia="Lucida Sans Unicode" w:hAnsi="Times New Roman" w:cs="Times New Roman"/>
          <w:color w:val="00000A"/>
          <w:kern w:val="1"/>
          <w:sz w:val="28"/>
          <w:szCs w:val="28"/>
          <w:lang w:eastAsia="ar-SA"/>
        </w:rPr>
        <w:t xml:space="preserve">2.1.12. </w:t>
      </w:r>
      <w:r w:rsidRPr="00A00301">
        <w:rPr>
          <w:rFonts w:ascii="Times New Roman" w:eastAsia="SimSun" w:hAnsi="Times New Roman" w:cs="Times New Roman"/>
          <w:kern w:val="1"/>
          <w:sz w:val="28"/>
          <w:szCs w:val="28"/>
          <w:lang w:eastAsia="en-US"/>
        </w:rPr>
        <w:t xml:space="preserve">Прием на работу оформляется трудовым договором. Работодатель вправе издать на основании заключенного трудового договора  </w:t>
      </w:r>
      <w:hyperlink r:id="rId9" w:history="1">
        <w:r w:rsidRPr="00A00301">
          <w:rPr>
            <w:rFonts w:ascii="Times New Roman" w:eastAsia="Calibri" w:hAnsi="Times New Roman" w:cs="Times New Roman"/>
            <w:sz w:val="28"/>
            <w:szCs w:val="28"/>
            <w:lang w:eastAsia="en-US"/>
          </w:rPr>
          <w:t>приказ</w:t>
        </w:r>
      </w:hyperlink>
      <w:r w:rsidRPr="00A00301">
        <w:rPr>
          <w:rFonts w:ascii="Times New Roman" w:eastAsia="Calibri" w:hAnsi="Times New Roman" w:cs="Times New Roman"/>
          <w:sz w:val="28"/>
          <w:szCs w:val="28"/>
          <w:lang w:eastAsia="en-US"/>
        </w:rPr>
        <w:t>  о приеме на работу. Содержание приказа работодателя должно соответствовать условиям заключенного трудового договора.</w:t>
      </w:r>
    </w:p>
    <w:p w14:paraId="37E355D1" w14:textId="77777777" w:rsidR="00A86A92" w:rsidRDefault="00A86A92" w:rsidP="00A86A92">
      <w:pPr>
        <w:tabs>
          <w:tab w:val="left" w:pos="540"/>
          <w:tab w:val="left" w:pos="720"/>
          <w:tab w:val="left" w:pos="1134"/>
          <w:tab w:val="left" w:pos="1620"/>
        </w:tabs>
        <w:suppressAutoHyphens/>
        <w:spacing w:after="0" w:line="276" w:lineRule="atLeast"/>
        <w:ind w:firstLine="709"/>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2.1.13. Трудовой договор (эффективный контракт),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(эффективный контракт) в письменной форме не позднее трёх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трёх рабочих дней со дня признания этих отношений трудовыми отношениями, если иное не установлено судом (ч. 2 ст. 67 ТК РФ).   </w:t>
      </w:r>
    </w:p>
    <w:p w14:paraId="27600F3D" w14:textId="77777777" w:rsidR="00A86A92" w:rsidRDefault="00A86A92" w:rsidP="00A86A92">
      <w:pPr>
        <w:tabs>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lastRenderedPageBreak/>
        <w:t>Условия трудового договора (эффективного контракта)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14:paraId="2B35689C" w14:textId="77777777" w:rsidR="00A86A92" w:rsidRPr="00A00301" w:rsidRDefault="00A86A92" w:rsidP="00A86A92">
      <w:pPr>
        <w:spacing w:after="0" w:line="240" w:lineRule="auto"/>
        <w:ind w:firstLine="709"/>
        <w:jc w:val="both"/>
        <w:rPr>
          <w:rFonts w:ascii="Times New Roman" w:eastAsia="Times New Roman" w:hAnsi="Times New Roman" w:cs="Times New Roman"/>
          <w:sz w:val="28"/>
          <w:szCs w:val="28"/>
          <w:lang w:eastAsia="en-US"/>
        </w:rPr>
      </w:pPr>
      <w:r w:rsidRPr="00A00301">
        <w:rPr>
          <w:rFonts w:ascii="Times New Roman" w:eastAsia="Times New Roman" w:hAnsi="Times New Roman" w:cs="Times New Roman"/>
          <w:sz w:val="28"/>
          <w:szCs w:val="28"/>
          <w:lang w:eastAsia="en-US"/>
        </w:rPr>
        <w:t>Уведомлять работника об изменении определенных сторонами</w:t>
      </w:r>
      <w:r w:rsidRPr="00A00301">
        <w:rPr>
          <w:rFonts w:ascii="Times New Roman" w:eastAsia="Times New Roman" w:hAnsi="Times New Roman" w:cs="Times New Roman"/>
          <w:i/>
          <w:sz w:val="28"/>
          <w:szCs w:val="28"/>
          <w:lang w:eastAsia="en-US"/>
        </w:rPr>
        <w:t xml:space="preserve"> </w:t>
      </w:r>
      <w:r w:rsidRPr="00A00301">
        <w:rPr>
          <w:rFonts w:ascii="Times New Roman" w:eastAsia="Times New Roman" w:hAnsi="Times New Roman" w:cs="Times New Roman"/>
          <w:sz w:val="28"/>
          <w:szCs w:val="28"/>
          <w:lang w:eastAsia="en-US"/>
        </w:rPr>
        <w:t xml:space="preserve">условий трудового договора в письменной форме не позднее, чем за два месяца (статья 74 ТК РФ). </w:t>
      </w:r>
    </w:p>
    <w:p w14:paraId="3AFAED28" w14:textId="77777777" w:rsidR="00A86A92" w:rsidRPr="00A00301" w:rsidRDefault="00A86A92" w:rsidP="00A86A92">
      <w:pPr>
        <w:spacing w:after="0" w:line="240" w:lineRule="auto"/>
        <w:ind w:firstLine="709"/>
        <w:jc w:val="both"/>
        <w:rPr>
          <w:rFonts w:ascii="Times New Roman" w:eastAsia="Times New Roman" w:hAnsi="Times New Roman" w:cs="Times New Roman"/>
          <w:sz w:val="28"/>
          <w:szCs w:val="28"/>
          <w:lang w:eastAsia="en-US"/>
        </w:rPr>
      </w:pPr>
      <w:r w:rsidRPr="00A00301">
        <w:rPr>
          <w:rFonts w:ascii="Times New Roman" w:eastAsia="Times New Roman" w:hAnsi="Times New Roman" w:cs="Times New Roman"/>
          <w:sz w:val="28"/>
          <w:szCs w:val="28"/>
          <w:lang w:eastAsia="en-US"/>
        </w:rPr>
        <w:t>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4768F21F"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00301">
        <w:rPr>
          <w:rFonts w:ascii="Times New Roman" w:eastAsia="Times New Roman" w:hAnsi="Times New Roman" w:cs="Times New Roman"/>
          <w:sz w:val="28"/>
          <w:szCs w:val="28"/>
          <w:lang w:eastAsia="en-US"/>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r w:rsidRPr="00A00301">
        <w:rPr>
          <w:rFonts w:ascii="Times New Roman" w:eastAsia="Times New Roman" w:hAnsi="Times New Roman" w:cs="Times New Roman"/>
          <w:sz w:val="28"/>
          <w:szCs w:val="28"/>
          <w:lang w:eastAsia="ar-SA"/>
        </w:rPr>
        <w:t xml:space="preserve"> </w:t>
      </w:r>
      <w:r w:rsidRPr="00D86BAB">
        <w:rPr>
          <w:rFonts w:ascii="Times New Roman" w:eastAsia="Times New Roman" w:hAnsi="Times New Roman" w:cs="Times New Roman"/>
          <w:sz w:val="28"/>
          <w:szCs w:val="28"/>
          <w:lang w:eastAsia="ar-SA"/>
        </w:rPr>
        <w:t>Работодатель не в праве требовать от работника выполнения работ, не обусловленных трудовым договором (эффективным контрактом). Изменения условий трудового договора могут быть осуществлены только в соответствии с действующим законодательством.</w:t>
      </w:r>
      <w:r w:rsidRPr="00D86BAB">
        <w:rPr>
          <w:rFonts w:ascii="Times New Roman" w:eastAsia="Lucida Sans Unicode" w:hAnsi="Times New Roman" w:cs="Times New Roman"/>
          <w:color w:val="00000A"/>
          <w:kern w:val="1"/>
          <w:sz w:val="28"/>
          <w:szCs w:val="28"/>
          <w:lang w:eastAsia="ar-SA"/>
        </w:rPr>
        <w:t xml:space="preserve"> </w:t>
      </w:r>
    </w:p>
    <w:p w14:paraId="201D59E4" w14:textId="77777777" w:rsidR="00A86A92" w:rsidRPr="00D86BAB" w:rsidRDefault="00A86A92" w:rsidP="00A86A92">
      <w:pPr>
        <w:tabs>
          <w:tab w:val="left" w:pos="360"/>
          <w:tab w:val="left" w:pos="540"/>
          <w:tab w:val="left" w:pos="709"/>
          <w:tab w:val="left" w:pos="1134"/>
          <w:tab w:val="left" w:pos="1620"/>
        </w:tabs>
        <w:suppressAutoHyphens/>
        <w:spacing w:after="0" w:line="276" w:lineRule="atLeast"/>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В соответствии </w:t>
      </w:r>
      <w:r w:rsidRPr="00D86BAB">
        <w:rPr>
          <w:rFonts w:ascii="Times New Roman" w:eastAsia="Lucida Sans Unicode" w:hAnsi="Times New Roman" w:cs="Times New Roman"/>
          <w:color w:val="00000A"/>
          <w:kern w:val="1"/>
          <w:sz w:val="28"/>
          <w:szCs w:val="28"/>
          <w:lang w:eastAsia="ar-SA"/>
        </w:rPr>
        <w:t xml:space="preserve">со ст. 66 ТК РФ </w:t>
      </w:r>
      <w:r w:rsidRPr="00D86BAB">
        <w:rPr>
          <w:rFonts w:ascii="Times New Roman" w:eastAsia="Times New Roman" w:hAnsi="Times New Roman" w:cs="Times New Roman"/>
          <w:sz w:val="28"/>
          <w:szCs w:val="28"/>
          <w:lang w:eastAsia="ar-SA"/>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На работающих по совместительству трудовые книжки ведутся по основному месту работы.</w:t>
      </w:r>
    </w:p>
    <w:p w14:paraId="210E565F"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3E144C7C" w14:textId="77777777" w:rsidR="00A86A92" w:rsidRPr="00D86BAB" w:rsidRDefault="00A86A92" w:rsidP="00A86A92">
      <w:pPr>
        <w:tabs>
          <w:tab w:val="left" w:pos="720"/>
          <w:tab w:val="left" w:pos="108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Times New Roman" w:hAnsi="Times New Roman" w:cs="Times New Roman"/>
          <w:sz w:val="28"/>
          <w:szCs w:val="28"/>
          <w:lang w:eastAsia="ar-SA"/>
        </w:rPr>
        <w:t xml:space="preserve">2.1.14. Трудовые  книжки     работников     хранятся в Учреждении. </w:t>
      </w:r>
      <w:r w:rsidRPr="00D86BAB">
        <w:rPr>
          <w:rFonts w:ascii="Times New Roman" w:eastAsia="Lucida Sans Unicode" w:hAnsi="Times New Roman" w:cs="Times New Roman"/>
          <w:color w:val="00000A"/>
          <w:kern w:val="1"/>
          <w:sz w:val="28"/>
          <w:szCs w:val="28"/>
          <w:lang w:eastAsia="ar-SA"/>
        </w:rPr>
        <w:t xml:space="preserve">Бланки трудовых книжек и вкладыши к ним хранятся как документы строгой отчетности. </w:t>
      </w:r>
    </w:p>
    <w:p w14:paraId="2BC6FFF3"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Times New Roman" w:hAnsi="Times New Roman" w:cs="Times New Roman"/>
          <w:sz w:val="28"/>
          <w:szCs w:val="28"/>
          <w:lang w:eastAsia="ar-SA"/>
        </w:rPr>
        <w:t xml:space="preserve">2.1.15. С каждой записью, вносимой на основании приказа в трудовую книжку, </w:t>
      </w:r>
      <w:r w:rsidRPr="00D86BAB">
        <w:rPr>
          <w:rFonts w:ascii="Times New Roman" w:eastAsia="Lucida Sans Unicode" w:hAnsi="Times New Roman" w:cs="Times New Roman"/>
          <w:color w:val="00000A"/>
          <w:kern w:val="1"/>
          <w:sz w:val="28"/>
          <w:szCs w:val="28"/>
          <w:lang w:eastAsia="ar-SA"/>
        </w:rPr>
        <w:t xml:space="preserve">о выполняемой работе, переводе на другую постоянную работу и увольнении, </w:t>
      </w:r>
      <w:r w:rsidRPr="00D86BAB">
        <w:rPr>
          <w:rFonts w:ascii="Times New Roman" w:eastAsia="Times New Roman" w:hAnsi="Times New Roman" w:cs="Times New Roman"/>
          <w:sz w:val="28"/>
          <w:szCs w:val="28"/>
          <w:lang w:eastAsia="ar-SA"/>
        </w:rPr>
        <w:t>работодатель обязан ознакомить ее владельца под роспись в личной карточке</w:t>
      </w:r>
      <w:r w:rsidRPr="00D86BAB">
        <w:rPr>
          <w:rFonts w:ascii="Times New Roman" w:eastAsia="Lucida Sans Unicode" w:hAnsi="Times New Roman" w:cs="Times New Roman"/>
          <w:color w:val="00000A"/>
          <w:kern w:val="1"/>
          <w:sz w:val="28"/>
          <w:szCs w:val="28"/>
          <w:lang w:eastAsia="ar-SA"/>
        </w:rPr>
        <w:t xml:space="preserve"> в которой повторяется запись, внесенная в трудовую книжку. </w:t>
      </w:r>
    </w:p>
    <w:p w14:paraId="0C55CB06"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525A4C11"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2.1.16. В соответствии со ст. 66.1 ТК РФ работодатель формирует в электронном виде основную информацию о трудовой деятельности и трудовом стаже </w:t>
      </w:r>
      <w:r w:rsidRPr="00D86BAB">
        <w:rPr>
          <w:rFonts w:ascii="Times New Roman" w:eastAsia="Lucida Sans Unicode" w:hAnsi="Times New Roman" w:cs="Times New Roman"/>
          <w:color w:val="00000A"/>
          <w:kern w:val="1"/>
          <w:sz w:val="28"/>
          <w:szCs w:val="28"/>
          <w:lang w:eastAsia="ar-SA"/>
        </w:rPr>
        <w:lastRenderedPageBreak/>
        <w:t xml:space="preserve">каждого работника (далее – сведения о трудовой деятельности) и представляет ее в порядке, установленном </w:t>
      </w:r>
      <w:hyperlink r:id="rId10" w:anchor="block_8" w:history="1">
        <w:r w:rsidRPr="00D86BAB">
          <w:rPr>
            <w:rFonts w:ascii="Times New Roman" w:eastAsia="Lucida Sans Unicode" w:hAnsi="Times New Roman" w:cs="Times New Roman"/>
            <w:color w:val="0000FF"/>
            <w:kern w:val="1"/>
            <w:sz w:val="28"/>
            <w:szCs w:val="28"/>
            <w:u w:val="single"/>
            <w:lang w:eastAsia="ar-SA"/>
          </w:rPr>
          <w:t>законодательством</w:t>
        </w:r>
      </w:hyperlink>
      <w:r w:rsidRPr="00D86BAB">
        <w:rPr>
          <w:rFonts w:ascii="Times New Roman" w:eastAsia="Lucida Sans Unicode" w:hAnsi="Times New Roman" w:cs="Times New Roman"/>
          <w:color w:val="00000A"/>
          <w:kern w:val="1"/>
          <w:sz w:val="28"/>
          <w:szCs w:val="28"/>
          <w:lang w:eastAsia="ar-SA"/>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D250C6D" w14:textId="77777777" w:rsidR="00A86A92" w:rsidRPr="00D86BAB" w:rsidRDefault="00A86A92" w:rsidP="00A86A92">
      <w:pPr>
        <w:tabs>
          <w:tab w:val="left" w:pos="709"/>
          <w:tab w:val="left" w:pos="1134"/>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w:t>
      </w:r>
      <w:hyperlink r:id="rId11" w:anchor="block_202" w:history="1">
        <w:r w:rsidRPr="00D86BAB">
          <w:rPr>
            <w:rFonts w:ascii="Times New Roman" w:eastAsia="Lucida Sans Unicode" w:hAnsi="Times New Roman" w:cs="Times New Roman"/>
            <w:color w:val="0000FF"/>
            <w:kern w:val="1"/>
            <w:sz w:val="28"/>
            <w:szCs w:val="28"/>
            <w:u w:val="single"/>
            <w:lang w:eastAsia="ar-SA"/>
          </w:rPr>
          <w:t>федеральным законом</w:t>
        </w:r>
      </w:hyperlink>
      <w:r w:rsidRPr="00D86BAB">
        <w:rPr>
          <w:rFonts w:ascii="Times New Roman" w:eastAsia="Lucida Sans Unicode" w:hAnsi="Times New Roman" w:cs="Times New Roman"/>
          <w:color w:val="00000A"/>
          <w:kern w:val="1"/>
          <w:sz w:val="28"/>
          <w:szCs w:val="28"/>
          <w:lang w:eastAsia="ar-SA"/>
        </w:rPr>
        <w:t xml:space="preserve"> информация.</w:t>
      </w:r>
    </w:p>
    <w:p w14:paraId="415AB326" w14:textId="77777777" w:rsidR="00A86A92" w:rsidRPr="00D86BAB" w:rsidRDefault="00A86A92" w:rsidP="00A86A92">
      <w:pPr>
        <w:tabs>
          <w:tab w:val="left" w:pos="709"/>
          <w:tab w:val="left" w:pos="1134"/>
        </w:tabs>
        <w:suppressAutoHyphens/>
        <w:spacing w:after="0" w:line="276" w:lineRule="atLeast"/>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На каждого работника ведется личное дело, состоящее из приказа о приеме на работу (заверенной копии приказа о приеме на работу), копии документа об образовании и (или) профессиональной подготовке, справки об имеющихся (не имеющихся) сведений о судимости (в том числе погашенной и снятой) на территории Российской Федерации, о факте уголовного преследования либо о прекращении уголовного преследования на территории Российской Федерации. Здесь же хранится один экземпляр письменного трудового договора (эффективного контракта);</w:t>
      </w:r>
    </w:p>
    <w:p w14:paraId="4F9794E4" w14:textId="77777777" w:rsidR="00A86A92" w:rsidRPr="00D86BAB" w:rsidRDefault="00A86A92" w:rsidP="00A86A92">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личное дело работника хранится в учреждении, в том числе и после увольнения, в течение 75 лет;</w:t>
      </w:r>
    </w:p>
    <w:p w14:paraId="0537D1BD" w14:textId="77777777" w:rsidR="00A86A92" w:rsidRPr="00D86BAB" w:rsidRDefault="00A86A92" w:rsidP="00A86A92">
      <w:pPr>
        <w:tabs>
          <w:tab w:val="left" w:pos="720"/>
          <w:tab w:val="left" w:pos="1080"/>
          <w:tab w:val="left" w:pos="1134"/>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Times New Roman" w:hAnsi="Times New Roman" w:cs="Times New Roman"/>
          <w:sz w:val="28"/>
          <w:szCs w:val="28"/>
          <w:lang w:eastAsia="ar-SA"/>
        </w:rPr>
        <w:t>2.1.17. При приеме на работу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Правилами внутреннего трудового распорядка, Коллективным договором, должностной инструкцией, инструкцией по охране труда и другими правовыми актами образовательного учреждения, упомянутыми в трудовом договоре.</w:t>
      </w:r>
      <w:r w:rsidRPr="00D86BAB">
        <w:rPr>
          <w:rFonts w:ascii="Times New Roman" w:eastAsia="Lucida Sans Unicode" w:hAnsi="Times New Roman" w:cs="Times New Roman"/>
          <w:color w:val="00000A"/>
          <w:kern w:val="1"/>
          <w:sz w:val="28"/>
          <w:szCs w:val="28"/>
          <w:lang w:eastAsia="ar-SA"/>
        </w:rPr>
        <w:t xml:space="preserve"> (ч. 3 ст. 68 ТК РФ).</w:t>
      </w:r>
      <w:r w:rsidRPr="00D86BAB">
        <w:rPr>
          <w:rFonts w:ascii="Times New Roman" w:eastAsia="Times New Roman" w:hAnsi="Times New Roman" w:cs="Times New Roman"/>
          <w:sz w:val="28"/>
          <w:szCs w:val="28"/>
          <w:lang w:eastAsia="ar-SA"/>
        </w:rPr>
        <w:t xml:space="preserve"> По общему правилу работник не несет ответственности за невыполнение требований нормативно-правовых актов,   с которыми он не был ознакомлен.</w:t>
      </w:r>
    </w:p>
    <w:p w14:paraId="4975EA25" w14:textId="77777777" w:rsidR="00A86A92" w:rsidRPr="00D86BAB" w:rsidRDefault="00A86A92" w:rsidP="00A86A92">
      <w:pPr>
        <w:tabs>
          <w:tab w:val="left" w:pos="540"/>
          <w:tab w:val="left" w:pos="709"/>
          <w:tab w:val="left" w:pos="773"/>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r w:rsidRPr="00D86BAB">
        <w:rPr>
          <w:rFonts w:ascii="Times New Roman" w:eastAsia="Lucida Sans Unicode" w:hAnsi="Times New Roman" w:cs="Times New Roman"/>
          <w:b/>
          <w:color w:val="00000A"/>
          <w:kern w:val="1"/>
          <w:sz w:val="28"/>
          <w:szCs w:val="28"/>
          <w:lang w:eastAsia="ar-SA"/>
        </w:rPr>
        <w:t>2.2. Гарантии при приеме на работу:</w:t>
      </w:r>
    </w:p>
    <w:p w14:paraId="4BA466E8" w14:textId="77777777" w:rsidR="00A86A92" w:rsidRPr="00D86BAB" w:rsidRDefault="00A86A92" w:rsidP="00A86A92">
      <w:pPr>
        <w:tabs>
          <w:tab w:val="left" w:pos="540"/>
          <w:tab w:val="left" w:pos="709"/>
          <w:tab w:val="left" w:pos="773"/>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2.2.1. Запрещается необоснованный отказ в заключении трудового договора (ст. 64 ТК РФ).</w:t>
      </w:r>
    </w:p>
    <w:p w14:paraId="7D0CA779" w14:textId="77777777" w:rsidR="00A86A92" w:rsidRPr="00D86BAB" w:rsidRDefault="00A86A92" w:rsidP="00A86A92">
      <w:pPr>
        <w:tabs>
          <w:tab w:val="left" w:pos="540"/>
          <w:tab w:val="left" w:pos="709"/>
          <w:tab w:val="left" w:pos="773"/>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6981BAF3" w14:textId="77777777" w:rsidR="00A86A92" w:rsidRPr="00D86BAB" w:rsidRDefault="00A86A92" w:rsidP="00A86A92">
      <w:pPr>
        <w:tabs>
          <w:tab w:val="left" w:pos="540"/>
          <w:tab w:val="left" w:pos="709"/>
          <w:tab w:val="left" w:pos="773"/>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2.2.3. Запрещается отказывать в заключении трудового договора женщинам по мотивам, связанным с беременностью или наличием детей.</w:t>
      </w:r>
    </w:p>
    <w:p w14:paraId="30EDEEFE" w14:textId="77777777" w:rsidR="00A86A92" w:rsidRPr="00D86BAB" w:rsidRDefault="00A86A92" w:rsidP="00A86A92">
      <w:pPr>
        <w:tabs>
          <w:tab w:val="left" w:pos="540"/>
          <w:tab w:val="left" w:pos="709"/>
          <w:tab w:val="left" w:pos="773"/>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w:t>
      </w:r>
      <w:r w:rsidRPr="00D86BAB">
        <w:rPr>
          <w:rFonts w:ascii="Times New Roman" w:eastAsia="Lucida Sans Unicode" w:hAnsi="Times New Roman" w:cs="Times New Roman"/>
          <w:color w:val="00000A"/>
          <w:kern w:val="1"/>
          <w:sz w:val="28"/>
          <w:szCs w:val="28"/>
          <w:lang w:eastAsia="ar-SA"/>
        </w:rPr>
        <w:lastRenderedPageBreak/>
        <w:t>работодателя, в течение одного месяца со дня увольнения с прежнего места работы.</w:t>
      </w:r>
    </w:p>
    <w:p w14:paraId="32F663A3"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2.2.4. По требованию лица, которому отказано в заключении трудового договора, работодатель обязан сообщить причину отказа в письменной форме.</w:t>
      </w:r>
    </w:p>
    <w:p w14:paraId="31592421"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2.2.5. Отказ в заключении трудового договора может быть обжалован в суде.</w:t>
      </w:r>
    </w:p>
    <w:p w14:paraId="43CBDD81" w14:textId="77777777" w:rsidR="00A86A92"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p>
    <w:p w14:paraId="7EFD7DB1" w14:textId="77777777" w:rsidR="00A86A92"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r w:rsidRPr="00D86BAB">
        <w:rPr>
          <w:rFonts w:ascii="Times New Roman" w:eastAsia="Lucida Sans Unicode" w:hAnsi="Times New Roman" w:cs="Times New Roman"/>
          <w:b/>
          <w:color w:val="00000A"/>
          <w:kern w:val="1"/>
          <w:sz w:val="28"/>
          <w:szCs w:val="28"/>
          <w:lang w:eastAsia="ar-SA"/>
        </w:rPr>
        <w:t>2.3. Изменение условий трудового договора и перевод на другую работу:</w:t>
      </w:r>
    </w:p>
    <w:p w14:paraId="5DCBFBB7"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p>
    <w:p w14:paraId="7584849A"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2.3.1.</w:t>
      </w:r>
      <w:r>
        <w:rPr>
          <w:rFonts w:ascii="Times New Roman" w:eastAsia="Lucida Sans Unicode" w:hAnsi="Times New Roman"/>
          <w:color w:val="00000A"/>
          <w:kern w:val="1"/>
          <w:sz w:val="28"/>
          <w:lang w:eastAsia="ar-SA"/>
        </w:rPr>
        <w:t xml:space="preserve"> </w:t>
      </w:r>
      <w:r w:rsidRPr="00D86BAB">
        <w:rPr>
          <w:rFonts w:ascii="Times New Roman" w:eastAsia="Lucida Sans Unicode" w:hAnsi="Times New Roman" w:cs="Times New Roman"/>
          <w:color w:val="00000A"/>
          <w:kern w:val="1"/>
          <w:sz w:val="28"/>
          <w:szCs w:val="28"/>
          <w:lang w:eastAsia="ar-SA"/>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77E00213"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Изменение условий (содержания) трудового договора возможно по следующим основаниям:</w:t>
      </w:r>
    </w:p>
    <w:p w14:paraId="67BC961A"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48D73F62"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04A76793"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253D2521"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К числу таких причин могут относиться:</w:t>
      </w:r>
    </w:p>
    <w:p w14:paraId="35C63BB4" w14:textId="77777777" w:rsidR="00A86A92" w:rsidRPr="00D86BAB" w:rsidRDefault="00A86A92" w:rsidP="00A86A92">
      <w:pPr>
        <w:tabs>
          <w:tab w:val="left" w:pos="1418"/>
          <w:tab w:val="left" w:pos="156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реорганизация учреждения (слияние, присоединение, разделение, выделение, преобразование), а также внутренняя реорганизация в учреждении;</w:t>
      </w:r>
    </w:p>
    <w:p w14:paraId="10ED44A1" w14:textId="77777777" w:rsidR="00A86A92" w:rsidRPr="00D86BAB" w:rsidRDefault="00A86A92" w:rsidP="00A86A92">
      <w:pPr>
        <w:tabs>
          <w:tab w:val="left" w:pos="1418"/>
          <w:tab w:val="left" w:pos="156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14:paraId="796E9EF7" w14:textId="77777777" w:rsidR="00A86A92" w:rsidRPr="00D86BAB" w:rsidRDefault="00A86A92" w:rsidP="00A86A92">
      <w:pPr>
        <w:tabs>
          <w:tab w:val="left" w:pos="540"/>
          <w:tab w:val="left" w:pos="1418"/>
          <w:tab w:val="left" w:pos="1560"/>
          <w:tab w:val="left" w:pos="1620"/>
        </w:tabs>
        <w:suppressAutoHyphens/>
        <w:spacing w:after="0" w:line="276" w:lineRule="atLeast"/>
        <w:jc w:val="both"/>
        <w:rPr>
          <w:rFonts w:ascii="Times New Roman" w:eastAsia="Lucida Sans Unicode" w:hAnsi="Times New Roman" w:cs="Times New Roman"/>
          <w:b/>
          <w:color w:val="00000A"/>
          <w:kern w:val="1"/>
          <w:sz w:val="28"/>
          <w:szCs w:val="28"/>
          <w:highlight w:val="yellow"/>
          <w:lang w:eastAsia="ar-SA"/>
        </w:rPr>
      </w:pPr>
      <w:r w:rsidRPr="00D86BAB">
        <w:rPr>
          <w:rFonts w:ascii="Times New Roman" w:eastAsia="Times New Roman" w:hAnsi="Times New Roman" w:cs="Times New Roman"/>
          <w:iCs/>
          <w:sz w:val="28"/>
          <w:szCs w:val="28"/>
          <w:lang w:eastAsia="ar-SA"/>
        </w:rPr>
        <w:t>О</w:t>
      </w:r>
      <w:r w:rsidRPr="00D86BAB">
        <w:rPr>
          <w:rFonts w:ascii="Times New Roman" w:eastAsia="Times New Roman" w:hAnsi="Times New Roman" w:cs="Times New Roman"/>
          <w:i/>
          <w:iCs/>
          <w:sz w:val="28"/>
          <w:szCs w:val="28"/>
          <w:lang w:eastAsia="ar-SA"/>
        </w:rPr>
        <w:t xml:space="preserve"> </w:t>
      </w:r>
      <w:r w:rsidRPr="00D86BAB">
        <w:rPr>
          <w:rFonts w:ascii="Times New Roman" w:eastAsia="Times New Roman" w:hAnsi="Times New Roman" w:cs="Times New Roman"/>
          <w:sz w:val="28"/>
          <w:szCs w:val="28"/>
          <w:lang w:eastAsia="ar-SA"/>
        </w:rPr>
        <w:t>предстоящих изменениях определённых сторонами условий трудового договора (эффективного контракта),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23D558B4"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Times New Roman" w:hAnsi="Times New Roman" w:cs="Times New Roman"/>
          <w:sz w:val="28"/>
          <w:szCs w:val="28"/>
          <w:lang w:eastAsia="ar-SA"/>
        </w:rPr>
        <w:t xml:space="preserve">2.3.3. </w:t>
      </w:r>
      <w:r w:rsidRPr="00D86BAB">
        <w:rPr>
          <w:rFonts w:ascii="Times New Roman" w:eastAsia="Lucida Sans Unicode" w:hAnsi="Times New Roman" w:cs="Times New Roman"/>
          <w:color w:val="00000A"/>
          <w:kern w:val="1"/>
          <w:sz w:val="28"/>
          <w:szCs w:val="28"/>
          <w:lang w:eastAsia="ar-SA"/>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14:paraId="4AB8A551"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Times New Roman" w:hAnsi="Times New Roman" w:cs="Times New Roman"/>
          <w:iCs/>
          <w:sz w:val="28"/>
          <w:szCs w:val="28"/>
          <w:lang w:eastAsia="ar-SA"/>
        </w:rPr>
      </w:pPr>
      <w:r w:rsidRPr="00157BBA">
        <w:rPr>
          <w:rFonts w:ascii="Times New Roman" w:eastAsia="Lucida Sans Unicode" w:hAnsi="Times New Roman"/>
          <w:color w:val="00000A"/>
          <w:kern w:val="1"/>
          <w:sz w:val="28"/>
          <w:lang w:eastAsia="ar-SA"/>
        </w:rPr>
        <w:lastRenderedPageBreak/>
        <w:t>2.3.4.</w:t>
      </w:r>
      <w:r>
        <w:rPr>
          <w:rFonts w:ascii="Times New Roman" w:eastAsia="Lucida Sans Unicode" w:hAnsi="Times New Roman"/>
          <w:color w:val="00000A"/>
          <w:kern w:val="1"/>
          <w:sz w:val="28"/>
          <w:lang w:eastAsia="ar-SA"/>
        </w:rPr>
        <w:t xml:space="preserve"> </w:t>
      </w:r>
      <w:r w:rsidRPr="00D86BAB">
        <w:rPr>
          <w:rFonts w:ascii="Times New Roman" w:eastAsia="Times New Roman" w:hAnsi="Times New Roman" w:cs="Times New Roman"/>
          <w:sz w:val="28"/>
          <w:szCs w:val="28"/>
          <w:lang w:eastAsia="ar-SA"/>
        </w:rPr>
        <w:t>Перевод на другую работу в пределах одного общеобразовательного учреждения оформляется приказом руководителя, на основании которого делается запись в трудовой книжке работника. (ч. 1 ст. 72</w:t>
      </w:r>
      <w:r w:rsidRPr="00D86BAB">
        <w:rPr>
          <w:rFonts w:ascii="Times New Roman" w:eastAsia="Times New Roman" w:hAnsi="Times New Roman" w:cs="Times New Roman"/>
          <w:sz w:val="28"/>
          <w:szCs w:val="28"/>
          <w:vertAlign w:val="superscript"/>
          <w:lang w:eastAsia="ar-SA"/>
        </w:rPr>
        <w:t>1</w:t>
      </w:r>
      <w:r w:rsidRPr="00D86BAB">
        <w:rPr>
          <w:rFonts w:ascii="Times New Roman" w:eastAsia="Times New Roman" w:hAnsi="Times New Roman" w:cs="Times New Roman"/>
          <w:sz w:val="28"/>
          <w:szCs w:val="28"/>
          <w:lang w:eastAsia="ar-SA"/>
        </w:rPr>
        <w:t xml:space="preserve"> ТК </w:t>
      </w:r>
      <w:r w:rsidRPr="00D86BAB">
        <w:rPr>
          <w:rFonts w:ascii="Times New Roman" w:eastAsia="Times New Roman" w:hAnsi="Times New Roman" w:cs="Times New Roman"/>
          <w:iCs/>
          <w:sz w:val="28"/>
          <w:szCs w:val="28"/>
          <w:lang w:eastAsia="ar-SA"/>
        </w:rPr>
        <w:t>РФ);</w:t>
      </w:r>
    </w:p>
    <w:p w14:paraId="28AAE98C"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Lucida Sans Unicode" w:hAnsi="Times New Roman" w:cs="Times New Roman"/>
          <w:color w:val="00000A"/>
          <w:kern w:val="1"/>
          <w:sz w:val="28"/>
          <w:szCs w:val="28"/>
          <w:lang w:eastAsia="ar-SA"/>
        </w:rPr>
        <w:t xml:space="preserve">2.3.5. </w:t>
      </w:r>
      <w:r w:rsidRPr="00D86BAB">
        <w:rPr>
          <w:rFonts w:ascii="Times New Roman" w:eastAsia="Lucida Sans Unicode" w:hAnsi="Times New Roman" w:cs="Times New Roman"/>
          <w:color w:val="00000A"/>
          <w:kern w:val="1"/>
          <w:sz w:val="28"/>
          <w:szCs w:val="28"/>
          <w:lang w:eastAsia="ar-SA"/>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3FCE6086" w14:textId="77777777" w:rsidR="00A86A92" w:rsidRPr="00D86BAB" w:rsidRDefault="00A86A92" w:rsidP="00A86A92">
      <w:pPr>
        <w:tabs>
          <w:tab w:val="left" w:pos="1418"/>
          <w:tab w:val="left" w:pos="156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6B59C526"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6DED4627"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При этом перевод на работу, требующую более низкой квалификации, допускается только с письменного согласия работника.</w:t>
      </w:r>
    </w:p>
    <w:p w14:paraId="42A9300B"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6FA4E2CC" w14:textId="77777777" w:rsidR="00A86A92" w:rsidRPr="00D86BAB" w:rsidRDefault="00A86A92" w:rsidP="00A86A92">
      <w:pPr>
        <w:tabs>
          <w:tab w:val="left" w:pos="1080"/>
          <w:tab w:val="left" w:pos="1418"/>
          <w:tab w:val="left" w:pos="156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2.3.8. Перевод работника на другую работу в соответствии с медицинским заключением производится в порядке, предусмотренном ст. ст. 73, 182, 254 ТК РФ.</w:t>
      </w:r>
    </w:p>
    <w:p w14:paraId="239D8CEB" w14:textId="77777777" w:rsidR="00A86A92" w:rsidRPr="00D86BAB" w:rsidRDefault="00A86A92" w:rsidP="00A86A92">
      <w:pPr>
        <w:tabs>
          <w:tab w:val="left" w:pos="1418"/>
          <w:tab w:val="left" w:pos="1560"/>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При отсутствии указанной работы, или отказе работника от предложенной работы  трудовой договор (эффективный контракт) прекращается в соответствии с п. 7 ч. 1 ст. 77 ТК РФ. </w:t>
      </w:r>
    </w:p>
    <w:p w14:paraId="6E33E0EB" w14:textId="77777777" w:rsidR="00A86A92" w:rsidRPr="00D86BAB" w:rsidRDefault="00A86A92" w:rsidP="00A86A92">
      <w:pPr>
        <w:tabs>
          <w:tab w:val="left" w:pos="1418"/>
          <w:tab w:val="left" w:pos="1560"/>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2.3.9. Работодатель обязан отстранить от работы (не допускать к работе) работника:</w:t>
      </w:r>
    </w:p>
    <w:p w14:paraId="5748977F" w14:textId="77777777" w:rsidR="00A86A92" w:rsidRPr="00D86BAB" w:rsidRDefault="00A86A92" w:rsidP="00A86A92">
      <w:pPr>
        <w:tabs>
          <w:tab w:val="left" w:pos="1418"/>
          <w:tab w:val="left" w:pos="1560"/>
        </w:tabs>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 появившегося   на   работе   в состоянии   алкогольного,   наркотического   или токсического опьянения; </w:t>
      </w:r>
    </w:p>
    <w:p w14:paraId="16E8D45B" w14:textId="77777777" w:rsidR="00A86A92" w:rsidRPr="00D86BAB" w:rsidRDefault="00A86A92" w:rsidP="00A86A92">
      <w:pPr>
        <w:pStyle w:val="a5"/>
        <w:tabs>
          <w:tab w:val="left" w:pos="1418"/>
          <w:tab w:val="left" w:pos="1560"/>
        </w:tabs>
        <w:jc w:val="both"/>
        <w:rPr>
          <w:rFonts w:ascii="Times New Roman" w:eastAsia="Lucida Sans Unicode" w:hAnsi="Times New Roman"/>
          <w:sz w:val="28"/>
          <w:szCs w:val="28"/>
          <w:lang w:eastAsia="ar-SA"/>
        </w:rPr>
      </w:pPr>
      <w:r w:rsidRPr="00D86BAB">
        <w:rPr>
          <w:rFonts w:ascii="Times New Roman" w:hAnsi="Times New Roman"/>
          <w:sz w:val="28"/>
          <w:szCs w:val="28"/>
          <w:lang w:eastAsia="ar-SA"/>
        </w:rPr>
        <w:t>- не прошедшего в установленном порядке    обязательный предварительный и периодический медицинский осмотр</w:t>
      </w:r>
      <w:r w:rsidRPr="00D86BAB">
        <w:rPr>
          <w:rFonts w:ascii="Times New Roman" w:eastAsia="Lucida Sans Unicode" w:hAnsi="Times New Roman"/>
          <w:sz w:val="28"/>
          <w:szCs w:val="28"/>
          <w:lang w:eastAsia="ar-SA"/>
        </w:rPr>
        <w:t>(обследование),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7D276C24" w14:textId="77777777" w:rsidR="00A86A92" w:rsidRPr="00D86BAB" w:rsidRDefault="00A86A92" w:rsidP="00A86A92">
      <w:pPr>
        <w:pStyle w:val="a5"/>
        <w:tabs>
          <w:tab w:val="left" w:pos="1418"/>
          <w:tab w:val="left" w:pos="1560"/>
        </w:tabs>
        <w:jc w:val="both"/>
        <w:rPr>
          <w:rFonts w:ascii="Times New Roman" w:eastAsia="Lucida Sans Unicode" w:hAnsi="Times New Roman"/>
          <w:sz w:val="28"/>
          <w:szCs w:val="28"/>
          <w:lang w:eastAsia="ar-SA"/>
        </w:rPr>
      </w:pPr>
      <w:r w:rsidRPr="00D86BAB">
        <w:rPr>
          <w:rFonts w:ascii="Times New Roman" w:hAnsi="Times New Roman"/>
          <w:sz w:val="28"/>
          <w:szCs w:val="28"/>
          <w:lang w:eastAsia="ar-SA"/>
        </w:rPr>
        <w:lastRenderedPageBreak/>
        <w:t xml:space="preserve">- </w:t>
      </w:r>
      <w:r w:rsidRPr="00D86BAB">
        <w:rPr>
          <w:rFonts w:ascii="Times New Roman" w:eastAsia="Lucida Sans Unicode" w:hAnsi="Times New Roman"/>
          <w:sz w:val="28"/>
          <w:szCs w:val="28"/>
          <w:lang w:eastAsia="ar-SA"/>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C6C8D0C" w14:textId="77777777" w:rsidR="00A86A92" w:rsidRPr="00D86BAB" w:rsidRDefault="00A86A92" w:rsidP="00A86A92">
      <w:pPr>
        <w:pStyle w:val="a5"/>
        <w:tabs>
          <w:tab w:val="left" w:pos="1418"/>
          <w:tab w:val="left" w:pos="1560"/>
        </w:tabs>
        <w:jc w:val="both"/>
        <w:rPr>
          <w:rFonts w:ascii="Times New Roman" w:eastAsia="Lucida Sans Unicode" w:hAnsi="Times New Roman"/>
          <w:sz w:val="28"/>
          <w:szCs w:val="28"/>
          <w:lang w:eastAsia="ar-SA"/>
        </w:rPr>
      </w:pPr>
      <w:r w:rsidRPr="00D86BAB">
        <w:rPr>
          <w:rFonts w:ascii="Times New Roman" w:hAnsi="Times New Roman"/>
          <w:sz w:val="28"/>
          <w:szCs w:val="28"/>
          <w:lang w:eastAsia="ar-SA"/>
        </w:rPr>
        <w:t>- по требованию органов и должностных лиц, уполномоченных федеральными законами и иными нормативными правовыми актами</w:t>
      </w:r>
      <w:r w:rsidRPr="00D86BAB">
        <w:rPr>
          <w:rFonts w:ascii="Times New Roman" w:eastAsia="Lucida Sans Unicode" w:hAnsi="Times New Roman"/>
          <w:sz w:val="28"/>
          <w:szCs w:val="28"/>
          <w:lang w:eastAsia="ar-SA"/>
        </w:rPr>
        <w:t xml:space="preserve"> Российской Федерации;</w:t>
      </w:r>
    </w:p>
    <w:p w14:paraId="1B6BFBD3" w14:textId="77777777" w:rsidR="00A86A92" w:rsidRPr="00D86BAB" w:rsidRDefault="00A86A92" w:rsidP="00A86A92">
      <w:pPr>
        <w:pStyle w:val="a5"/>
        <w:numPr>
          <w:ilvl w:val="0"/>
          <w:numId w:val="12"/>
        </w:numPr>
        <w:tabs>
          <w:tab w:val="left" w:pos="1418"/>
          <w:tab w:val="left" w:pos="1560"/>
        </w:tabs>
        <w:ind w:left="0" w:firstLine="0"/>
        <w:jc w:val="both"/>
        <w:rPr>
          <w:rFonts w:ascii="Times New Roman" w:eastAsia="Lucida Sans Unicode" w:hAnsi="Times New Roman"/>
          <w:sz w:val="28"/>
          <w:szCs w:val="28"/>
          <w:lang w:eastAsia="ar-SA"/>
        </w:rPr>
      </w:pPr>
      <w:r w:rsidRPr="00D86BAB">
        <w:rPr>
          <w:rFonts w:ascii="Times New Roman" w:hAnsi="Times New Roman"/>
          <w:sz w:val="28"/>
          <w:szCs w:val="28"/>
          <w:lang w:eastAsia="ar-SA"/>
        </w:rPr>
        <w:t>в других случаях, предусмотренных федеральными законами и иными нормативными правовыми актами</w:t>
      </w:r>
      <w:r w:rsidRPr="00D86BAB">
        <w:rPr>
          <w:rFonts w:ascii="Times New Roman" w:eastAsia="Lucida Sans Unicode" w:hAnsi="Times New Roman"/>
          <w:sz w:val="28"/>
          <w:szCs w:val="28"/>
          <w:lang w:eastAsia="ar-SA"/>
        </w:rPr>
        <w:t xml:space="preserve"> Российской Федерации;</w:t>
      </w:r>
    </w:p>
    <w:p w14:paraId="18A887E0" w14:textId="77777777" w:rsidR="00A86A92" w:rsidRPr="00D86BAB" w:rsidRDefault="00A86A92" w:rsidP="00A86A92">
      <w:pPr>
        <w:suppressAutoHyphens/>
        <w:spacing w:after="0" w:line="240" w:lineRule="auto"/>
        <w:ind w:firstLine="851"/>
        <w:jc w:val="both"/>
        <w:rPr>
          <w:rFonts w:ascii="Times New Roman" w:eastAsia="Times New Roman" w:hAnsi="Times New Roman" w:cs="Times New Roman"/>
          <w:sz w:val="28"/>
          <w:szCs w:val="28"/>
          <w:lang w:eastAsia="ar-SA"/>
        </w:rPr>
      </w:pPr>
    </w:p>
    <w:p w14:paraId="14715506" w14:textId="77777777" w:rsidR="00A86A92" w:rsidRPr="00D86BAB" w:rsidRDefault="00A86A92" w:rsidP="00A86A92">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Pr="00D86BAB">
        <w:rPr>
          <w:rFonts w:ascii="Times New Roman" w:eastAsia="Times New Roman" w:hAnsi="Times New Roman" w:cs="Times New Roman"/>
          <w:sz w:val="28"/>
          <w:szCs w:val="28"/>
          <w:lang w:eastAsia="ar-SA"/>
        </w:rPr>
        <w:t xml:space="preserve">2.4.  </w:t>
      </w:r>
      <w:r w:rsidRPr="00D86BAB">
        <w:rPr>
          <w:rFonts w:ascii="Times New Roman" w:eastAsia="Times New Roman" w:hAnsi="Times New Roman" w:cs="Times New Roman"/>
          <w:b/>
          <w:sz w:val="28"/>
          <w:szCs w:val="28"/>
          <w:lang w:eastAsia="ar-SA"/>
        </w:rPr>
        <w:t>Прекращение трудового договора:</w:t>
      </w:r>
    </w:p>
    <w:p w14:paraId="5AD786F1" w14:textId="77777777" w:rsidR="00A86A92" w:rsidRPr="00D86BAB"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D86BAB">
        <w:rPr>
          <w:rFonts w:ascii="Times New Roman" w:eastAsia="Times New Roman" w:hAnsi="Times New Roman" w:cs="Times New Roman"/>
          <w:sz w:val="28"/>
          <w:szCs w:val="28"/>
          <w:lang w:eastAsia="ar-SA"/>
        </w:rPr>
        <w:t xml:space="preserve"> 2.4.1. Прекращение трудового договора (эффективного контракта)  может иметь место только по основаниям, предусмотренным трудовым законодательством;</w:t>
      </w:r>
    </w:p>
    <w:p w14:paraId="1960BB7F"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Lucida Sans Unicode" w:hAnsi="Times New Roman" w:cs="Times New Roman"/>
          <w:color w:val="00000A"/>
          <w:kern w:val="1"/>
          <w:sz w:val="28"/>
          <w:szCs w:val="28"/>
          <w:lang w:eastAsia="ar-SA"/>
        </w:rPr>
        <w:t xml:space="preserve">2.4.2. </w:t>
      </w:r>
      <w:r w:rsidRPr="00D86BAB">
        <w:rPr>
          <w:rFonts w:ascii="Times New Roman" w:eastAsia="Lucida Sans Unicode" w:hAnsi="Times New Roman" w:cs="Times New Roman"/>
          <w:color w:val="00000A"/>
          <w:kern w:val="1"/>
          <w:sz w:val="28"/>
          <w:szCs w:val="28"/>
          <w:lang w:eastAsia="ar-SA"/>
        </w:rPr>
        <w:t>Трудовой договор может быть в любое время расторгнут по соглашению сторон трудового договора (ст. 78 ТК РФ).</w:t>
      </w:r>
    </w:p>
    <w:p w14:paraId="2F05B8DA"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2.4.3. Срочный трудовой договор прекращается с истечением срока его действия (ст. 79 ТК РФ).</w:t>
      </w:r>
    </w:p>
    <w:p w14:paraId="09914224"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4A3025F"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Трудовой договор, заключенный на время выполнения определенной работы, прекращается по завершении этой работы.</w:t>
      </w:r>
    </w:p>
    <w:p w14:paraId="1C9EBF32"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11199BFC"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1E81DC94"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Lucida Sans Unicode" w:hAnsi="Times New Roman" w:cs="Times New Roman"/>
          <w:color w:val="00000A"/>
          <w:kern w:val="1"/>
          <w:sz w:val="28"/>
          <w:szCs w:val="28"/>
          <w:lang w:eastAsia="ar-SA"/>
        </w:rPr>
        <w:t xml:space="preserve">2.4.4. </w:t>
      </w:r>
      <w:r w:rsidRPr="00D86BAB">
        <w:rPr>
          <w:rFonts w:ascii="Times New Roman" w:eastAsia="Lucida Sans Unicode" w:hAnsi="Times New Roman" w:cs="Times New Roman"/>
          <w:color w:val="00000A"/>
          <w:kern w:val="1"/>
          <w:sz w:val="28"/>
          <w:szCs w:val="28"/>
          <w:lang w:eastAsia="ar-SA"/>
        </w:rPr>
        <w:t xml:space="preserve">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76F7DEEC"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1E2FF6AD"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w:t>
      </w:r>
      <w:r w:rsidRPr="00D86BAB">
        <w:rPr>
          <w:rFonts w:ascii="Times New Roman" w:eastAsia="Lucida Sans Unicode" w:hAnsi="Times New Roman" w:cs="Times New Roman"/>
          <w:color w:val="00000A"/>
          <w:kern w:val="1"/>
          <w:sz w:val="28"/>
          <w:szCs w:val="28"/>
          <w:lang w:eastAsia="ar-SA"/>
        </w:rPr>
        <w:lastRenderedPageBreak/>
        <w:t>договора, соглашения или трудового договора работодатель обязан расторгнуть трудовой договор в срок, указанный в заявлении работника.</w:t>
      </w:r>
    </w:p>
    <w:p w14:paraId="311716E7"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2.4.6.</w:t>
      </w:r>
      <w:r>
        <w:rPr>
          <w:rFonts w:ascii="Times New Roman" w:eastAsia="Lucida Sans Unicode" w:hAnsi="Times New Roman"/>
          <w:color w:val="00000A"/>
          <w:kern w:val="1"/>
          <w:sz w:val="28"/>
          <w:lang w:eastAsia="ar-SA"/>
        </w:rPr>
        <w:t xml:space="preserve"> </w:t>
      </w:r>
      <w:r w:rsidRPr="00D86BAB">
        <w:rPr>
          <w:rFonts w:ascii="Times New Roman" w:eastAsia="Lucida Sans Unicode" w:hAnsi="Times New Roman" w:cs="Times New Roman"/>
          <w:color w:val="00000A"/>
          <w:kern w:val="1"/>
          <w:sz w:val="28"/>
          <w:szCs w:val="28"/>
          <w:lang w:eastAsia="ar-SA"/>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5DD65D67"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По истечении срока предупреждения об увольнении работник имеет право прекратить работу. </w:t>
      </w:r>
    </w:p>
    <w:p w14:paraId="03CA2F2F"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7E80CDBA" w14:textId="77777777" w:rsidR="00A86A92" w:rsidRPr="005E5864"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lang w:eastAsia="ar-SA"/>
        </w:rPr>
      </w:pPr>
      <w:r w:rsidRPr="00D86BAB">
        <w:rPr>
          <w:rFonts w:ascii="Times New Roman" w:eastAsia="Lucida Sans Unicode" w:hAnsi="Times New Roman" w:cs="Times New Roman"/>
          <w:color w:val="00000A"/>
          <w:kern w:val="1"/>
          <w:sz w:val="28"/>
          <w:szCs w:val="28"/>
          <w:lang w:eastAsia="ar-S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2E61467E"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5E5864">
        <w:rPr>
          <w:rFonts w:ascii="Times New Roman" w:eastAsia="Lucida Sans Unicode" w:hAnsi="Times New Roman" w:cs="Times New Roman"/>
          <w:color w:val="00000A"/>
          <w:kern w:val="1"/>
          <w:sz w:val="28"/>
          <w:lang w:eastAsia="ar-SA"/>
        </w:rPr>
        <w:t xml:space="preserve">2.4.8. </w:t>
      </w:r>
      <w:r>
        <w:rPr>
          <w:rFonts w:ascii="Times New Roman" w:eastAsia="Lucida Sans Unicode" w:hAnsi="Times New Roman" w:cs="Times New Roman"/>
          <w:color w:val="00000A"/>
          <w:kern w:val="1"/>
          <w:sz w:val="28"/>
          <w:lang w:eastAsia="ar-SA"/>
        </w:rPr>
        <w:t xml:space="preserve"> </w:t>
      </w:r>
      <w:r w:rsidRPr="00D86BAB">
        <w:rPr>
          <w:rFonts w:ascii="Times New Roman" w:eastAsia="Lucida Sans Unicode" w:hAnsi="Times New Roman" w:cs="Times New Roman"/>
          <w:color w:val="00000A"/>
          <w:kern w:val="1"/>
          <w:sz w:val="28"/>
          <w:szCs w:val="28"/>
          <w:lang w:eastAsia="ar-SA"/>
        </w:rPr>
        <w:t xml:space="preserve">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4DA153B"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Причинами увольнения работников, в том числе педагогических работников, по п. 2 ч. 1 ст. 81 ТК РФ, могут являться:</w:t>
      </w:r>
    </w:p>
    <w:p w14:paraId="1D6D60E3"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реорганизация учреждения;</w:t>
      </w:r>
    </w:p>
    <w:p w14:paraId="082A9FE3"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исключение из штатного расписания некоторых должностей;</w:t>
      </w:r>
    </w:p>
    <w:p w14:paraId="66447C83"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сокращение численности работников;</w:t>
      </w:r>
    </w:p>
    <w:p w14:paraId="6C699E81"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уменьшение количества групп;</w:t>
      </w:r>
    </w:p>
    <w:p w14:paraId="2AF2B0CD"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изменение количества часов ввиду изменения учебного плана, учебных программ и т.п.</w:t>
      </w:r>
    </w:p>
    <w:p w14:paraId="3B757EB7"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258B0EF2"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Трудовой договор с педагогическим работником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14:paraId="62C912EF"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56E83D6E"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2689804D"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iCs/>
          <w:color w:val="00000A"/>
          <w:kern w:val="1"/>
          <w:sz w:val="28"/>
          <w:szCs w:val="28"/>
          <w:lang w:eastAsia="ar-SA"/>
        </w:rPr>
      </w:pPr>
      <w:r w:rsidRPr="00D86BAB">
        <w:rPr>
          <w:rFonts w:ascii="Times New Roman" w:eastAsia="Lucida Sans Unicode" w:hAnsi="Times New Roman" w:cs="Times New Roman"/>
          <w:iCs/>
          <w:color w:val="00000A"/>
          <w:kern w:val="1"/>
          <w:sz w:val="28"/>
          <w:szCs w:val="28"/>
          <w:lang w:eastAsia="ar-SA"/>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040BCD90"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iCs/>
          <w:color w:val="00000A"/>
          <w:kern w:val="1"/>
          <w:sz w:val="28"/>
          <w:szCs w:val="28"/>
          <w:lang w:eastAsia="ar-SA"/>
        </w:rPr>
      </w:pPr>
      <w:r w:rsidRPr="00D86BAB">
        <w:rPr>
          <w:rFonts w:ascii="Times New Roman" w:eastAsia="Lucida Sans Unicode" w:hAnsi="Times New Roman" w:cs="Times New Roman"/>
          <w:iCs/>
          <w:color w:val="00000A"/>
          <w:kern w:val="1"/>
          <w:sz w:val="28"/>
          <w:szCs w:val="28"/>
          <w:lang w:eastAsia="ar-SA"/>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53D9BAA5"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iCs/>
          <w:color w:val="00000A"/>
          <w:kern w:val="1"/>
          <w:sz w:val="28"/>
          <w:szCs w:val="28"/>
          <w:lang w:eastAsia="ar-SA"/>
        </w:rPr>
      </w:pPr>
      <w:r w:rsidRPr="00D86BAB">
        <w:rPr>
          <w:rFonts w:ascii="Times New Roman" w:eastAsia="Lucida Sans Unicode" w:hAnsi="Times New Roman" w:cs="Times New Roman"/>
          <w:iCs/>
          <w:color w:val="00000A"/>
          <w:kern w:val="1"/>
          <w:sz w:val="28"/>
          <w:szCs w:val="28"/>
          <w:lang w:eastAsia="ar-SA"/>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62DA21A8"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654A2270"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 повторное в течение одного года грубое нарушение устава образовательного учреждения; </w:t>
      </w:r>
    </w:p>
    <w:p w14:paraId="68181EEB" w14:textId="77777777" w:rsidR="00A86A92" w:rsidRPr="00D86BAB"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0066FD5C"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2.4.12. Прекращение трудового договора оформляется приказом работодателя (ст. 84.1 ТК РФ). </w:t>
      </w:r>
    </w:p>
    <w:p w14:paraId="0A1259B0"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7D076F4E" w14:textId="77777777" w:rsidR="00A86A92" w:rsidRPr="00D86BAB"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2145FEA9"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1547635A"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6EBB31E2" w14:textId="77777777" w:rsidR="00A86A92" w:rsidRPr="00D86BAB" w:rsidRDefault="00A86A92" w:rsidP="00A86A92">
      <w:pPr>
        <w:tabs>
          <w:tab w:val="left" w:pos="540"/>
          <w:tab w:val="left" w:pos="720"/>
          <w:tab w:val="left" w:pos="90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D86BAB">
        <w:rPr>
          <w:rFonts w:ascii="Times New Roman" w:eastAsia="Lucida Sans Unicode" w:hAnsi="Times New Roman" w:cs="Times New Roman"/>
          <w:color w:val="00000A"/>
          <w:kern w:val="1"/>
          <w:sz w:val="28"/>
          <w:szCs w:val="28"/>
          <w:lang w:eastAsia="ar-SA"/>
        </w:rPr>
        <w:t xml:space="preserve">2.4.15. При получении трудовой книжки в связи с увольнением работник расписывается в личной карточке формы </w:t>
      </w:r>
      <w:r w:rsidRPr="00D86BAB">
        <w:rPr>
          <w:rFonts w:ascii="Times New Roman" w:eastAsia="Times New Roman" w:hAnsi="Times New Roman" w:cs="Times New Roman"/>
          <w:sz w:val="28"/>
          <w:szCs w:val="28"/>
          <w:lang w:eastAsia="ar-SA"/>
        </w:rPr>
        <w:t xml:space="preserve">Т-2 </w:t>
      </w:r>
      <w:r w:rsidRPr="00D86BAB">
        <w:rPr>
          <w:rFonts w:ascii="Times New Roman" w:eastAsia="Lucida Sans Unicode" w:hAnsi="Times New Roman" w:cs="Times New Roman"/>
          <w:color w:val="00000A"/>
          <w:kern w:val="1"/>
          <w:sz w:val="28"/>
          <w:szCs w:val="28"/>
          <w:lang w:eastAsia="ar-SA"/>
        </w:rPr>
        <w:t xml:space="preserve">и в книге учета движения трудовых книжек и вкладышей к ним, а также в трудовой книжке. </w:t>
      </w:r>
    </w:p>
    <w:p w14:paraId="1E75A22A" w14:textId="77777777" w:rsidR="00A86A92" w:rsidRPr="00D86BAB" w:rsidRDefault="00A86A92" w:rsidP="00A86A92">
      <w:pPr>
        <w:suppressAutoHyphens/>
        <w:spacing w:after="0" w:line="240" w:lineRule="auto"/>
        <w:jc w:val="both"/>
        <w:rPr>
          <w:rFonts w:ascii="Times New Roman" w:eastAsia="Times New Roman" w:hAnsi="Times New Roman" w:cs="Times New Roman"/>
          <w:sz w:val="28"/>
          <w:szCs w:val="28"/>
          <w:lang w:eastAsia="ar-SA"/>
        </w:rPr>
      </w:pPr>
    </w:p>
    <w:p w14:paraId="21DAF0DD" w14:textId="77777777" w:rsidR="00A86A92" w:rsidRPr="005E5864" w:rsidRDefault="00A86A92" w:rsidP="00A86A92">
      <w:pPr>
        <w:tabs>
          <w:tab w:val="left" w:pos="709"/>
        </w:tabs>
        <w:suppressAutoHyphens/>
        <w:spacing w:after="0" w:line="276" w:lineRule="atLeast"/>
        <w:ind w:firstLine="709"/>
        <w:jc w:val="center"/>
        <w:rPr>
          <w:rFonts w:ascii="Times New Roman" w:eastAsia="Lucida Sans Unicode" w:hAnsi="Times New Roman" w:cs="Times New Roman"/>
          <w:b/>
          <w:color w:val="00000A"/>
          <w:kern w:val="1"/>
          <w:sz w:val="28"/>
          <w:szCs w:val="28"/>
          <w:lang w:eastAsia="ar-SA"/>
        </w:rPr>
      </w:pPr>
      <w:r w:rsidRPr="005E5864">
        <w:rPr>
          <w:rFonts w:ascii="Times New Roman" w:eastAsia="Lucida Sans Unicode" w:hAnsi="Times New Roman" w:cs="Times New Roman"/>
          <w:b/>
          <w:color w:val="00000A"/>
          <w:kern w:val="1"/>
          <w:sz w:val="28"/>
          <w:szCs w:val="28"/>
          <w:lang w:val="en-US" w:eastAsia="ar-SA"/>
        </w:rPr>
        <w:t>III</w:t>
      </w:r>
      <w:r w:rsidRPr="005E5864">
        <w:rPr>
          <w:rFonts w:ascii="Times New Roman" w:eastAsia="Lucida Sans Unicode" w:hAnsi="Times New Roman" w:cs="Times New Roman"/>
          <w:b/>
          <w:color w:val="00000A"/>
          <w:kern w:val="1"/>
          <w:sz w:val="28"/>
          <w:szCs w:val="28"/>
          <w:lang w:eastAsia="ar-SA"/>
        </w:rPr>
        <w:t>. Основные права, обязанности и ответственность сторон трудового договора</w:t>
      </w:r>
    </w:p>
    <w:p w14:paraId="67570C53" w14:textId="77777777" w:rsidR="00A86A92" w:rsidRPr="00C67D8D" w:rsidRDefault="00A86A92" w:rsidP="00A86A92">
      <w:pPr>
        <w:suppressAutoHyphens/>
        <w:spacing w:after="0" w:line="240" w:lineRule="auto"/>
        <w:ind w:firstLine="708"/>
        <w:jc w:val="center"/>
        <w:rPr>
          <w:rFonts w:ascii="Times New Roman" w:eastAsia="Times New Roman" w:hAnsi="Times New Roman" w:cs="Times New Roman"/>
          <w:sz w:val="28"/>
          <w:szCs w:val="28"/>
          <w:lang w:eastAsia="ar-SA"/>
        </w:rPr>
      </w:pPr>
    </w:p>
    <w:p w14:paraId="1180B548" w14:textId="77777777" w:rsidR="00A86A92" w:rsidRPr="00155E1E" w:rsidRDefault="00A86A92" w:rsidP="00A86A92">
      <w:pPr>
        <w:suppressAutoHyphens/>
        <w:spacing w:after="0" w:line="240" w:lineRule="auto"/>
        <w:jc w:val="both"/>
        <w:rPr>
          <w:rFonts w:ascii="Times New Roman" w:eastAsia="Times New Roman" w:hAnsi="Times New Roman" w:cs="Times New Roman"/>
          <w:b/>
          <w:sz w:val="28"/>
          <w:szCs w:val="28"/>
          <w:lang w:eastAsia="ar-SA"/>
        </w:rPr>
      </w:pPr>
      <w:r w:rsidRPr="00155E1E">
        <w:rPr>
          <w:rFonts w:ascii="Times New Roman" w:eastAsia="Times New Roman" w:hAnsi="Times New Roman" w:cs="Times New Roman"/>
          <w:b/>
          <w:sz w:val="28"/>
          <w:szCs w:val="28"/>
          <w:lang w:eastAsia="ar-SA"/>
        </w:rPr>
        <w:t>3.1. Работодатель Учреждения имеет право:</w:t>
      </w:r>
    </w:p>
    <w:p w14:paraId="11B73891"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3.1.1</w:t>
      </w:r>
      <w:r w:rsidRPr="00C67D8D">
        <w:rPr>
          <w:rFonts w:ascii="Times New Roman" w:eastAsia="Times New Roman" w:hAnsi="Times New Roman" w:cs="Times New Roman"/>
          <w:sz w:val="28"/>
          <w:szCs w:val="28"/>
          <w:lang w:eastAsia="ar-SA"/>
        </w:rPr>
        <w:t xml:space="preserve">на управление </w:t>
      </w:r>
      <w:r w:rsidRPr="00157BBA">
        <w:rPr>
          <w:rFonts w:ascii="Times New Roman" w:eastAsia="Lucida Sans Unicode" w:hAnsi="Times New Roman"/>
          <w:color w:val="00000A"/>
          <w:kern w:val="1"/>
          <w:sz w:val="28"/>
          <w:lang w:eastAsia="ar-SA"/>
        </w:rPr>
        <w:t xml:space="preserve">образовательным </w:t>
      </w:r>
      <w:r w:rsidRPr="00C67D8D">
        <w:rPr>
          <w:rFonts w:ascii="Times New Roman" w:eastAsia="Times New Roman" w:hAnsi="Times New Roman" w:cs="Times New Roman"/>
          <w:sz w:val="28"/>
          <w:szCs w:val="28"/>
          <w:lang w:eastAsia="ar-SA"/>
        </w:rPr>
        <w:t xml:space="preserve">Учреждением и персоналом, а также принятие решений в пределах полномочий, установленных Уставом ДОУ. </w:t>
      </w:r>
    </w:p>
    <w:p w14:paraId="3D01C900" w14:textId="77777777" w:rsidR="00A86A92" w:rsidRPr="007C6F36"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3.1.2.</w:t>
      </w:r>
      <w:r w:rsidRPr="007C6F36">
        <w:rPr>
          <w:rFonts w:ascii="Times New Roman" w:eastAsia="Lucida Sans Unicode" w:hAnsi="Times New Roman" w:cs="Times New Roman"/>
          <w:color w:val="00000A"/>
          <w:kern w:val="1"/>
          <w:sz w:val="28"/>
          <w:lang w:eastAsia="ar-SA"/>
        </w:rPr>
        <w:t xml:space="preserve">на заключение, изменение и расторжение трудового договора </w:t>
      </w:r>
      <w:r w:rsidRPr="00C67D8D">
        <w:rPr>
          <w:rFonts w:ascii="Times New Roman" w:eastAsia="Times New Roman" w:hAnsi="Times New Roman" w:cs="Times New Roman"/>
          <w:sz w:val="28"/>
          <w:szCs w:val="28"/>
          <w:lang w:eastAsia="ar-SA"/>
        </w:rPr>
        <w:t>с работ</w:t>
      </w:r>
      <w:r>
        <w:rPr>
          <w:rFonts w:ascii="Times New Roman" w:eastAsia="Times New Roman" w:hAnsi="Times New Roman" w:cs="Times New Roman"/>
          <w:sz w:val="28"/>
          <w:szCs w:val="28"/>
          <w:lang w:eastAsia="ar-SA"/>
        </w:rPr>
        <w:t xml:space="preserve">никами, </w:t>
      </w:r>
      <w:r w:rsidRPr="007C6F36">
        <w:rPr>
          <w:rFonts w:ascii="Times New Roman" w:eastAsia="Lucida Sans Unicode" w:hAnsi="Times New Roman" w:cs="Times New Roman"/>
          <w:color w:val="00000A"/>
          <w:kern w:val="1"/>
          <w:sz w:val="28"/>
          <w:lang w:eastAsia="ar-SA"/>
        </w:rPr>
        <w:t>в порядке и на условиях, которые  установлены ТК РФ, иными федеральными законами;</w:t>
      </w:r>
    </w:p>
    <w:p w14:paraId="0888D2EE" w14:textId="77777777" w:rsidR="00A86A92" w:rsidRPr="007C6F36" w:rsidRDefault="00A86A92" w:rsidP="00A86A92">
      <w:pPr>
        <w:tabs>
          <w:tab w:val="left" w:pos="540"/>
          <w:tab w:val="left" w:pos="72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3.1.3.</w:t>
      </w:r>
      <w:r w:rsidRPr="007C6F36">
        <w:rPr>
          <w:rFonts w:ascii="Times New Roman" w:eastAsia="Lucida Sans Unicode" w:hAnsi="Times New Roman" w:cs="Times New Roman"/>
          <w:color w:val="00000A"/>
          <w:kern w:val="1"/>
          <w:sz w:val="28"/>
          <w:lang w:eastAsia="ar-SA"/>
        </w:rPr>
        <w:t>на ведение коллективных переговоров через своих представителей и заключение коллективных договоров;</w:t>
      </w:r>
    </w:p>
    <w:p w14:paraId="0410A458" w14:textId="77777777" w:rsidR="00A86A92" w:rsidRDefault="00A86A92" w:rsidP="00A86A92">
      <w:pPr>
        <w:suppressAutoHyphens/>
        <w:spacing w:after="0" w:line="240" w:lineRule="auto"/>
        <w:jc w:val="both"/>
        <w:rPr>
          <w:rFonts w:ascii="Times New Roman" w:eastAsia="Lucida Sans Unicode" w:hAnsi="Times New Roman"/>
          <w:color w:val="00000A"/>
          <w:kern w:val="1"/>
          <w:sz w:val="28"/>
          <w:lang w:eastAsia="ar-SA"/>
        </w:rPr>
      </w:pPr>
      <w:r w:rsidRPr="00C67D8D">
        <w:rPr>
          <w:rFonts w:ascii="Times New Roman" w:eastAsia="Times New Roman" w:hAnsi="Times New Roman" w:cs="Times New Roman"/>
          <w:sz w:val="28"/>
          <w:szCs w:val="28"/>
          <w:lang w:eastAsia="ar-SA"/>
        </w:rPr>
        <w:t xml:space="preserve">на поощрение работников </w:t>
      </w:r>
      <w:r w:rsidRPr="00157BBA">
        <w:rPr>
          <w:rFonts w:ascii="Times New Roman" w:eastAsia="Lucida Sans Unicode" w:hAnsi="Times New Roman"/>
          <w:color w:val="00000A"/>
          <w:kern w:val="1"/>
          <w:sz w:val="28"/>
          <w:lang w:eastAsia="ar-SA"/>
        </w:rPr>
        <w:t>за добросовестный эффективный труд</w:t>
      </w:r>
      <w:r>
        <w:rPr>
          <w:rFonts w:ascii="Times New Roman" w:eastAsia="Lucida Sans Unicode" w:hAnsi="Times New Roman"/>
          <w:color w:val="00000A"/>
          <w:kern w:val="1"/>
          <w:sz w:val="28"/>
          <w:lang w:eastAsia="ar-SA"/>
        </w:rPr>
        <w:t>;</w:t>
      </w:r>
    </w:p>
    <w:p w14:paraId="0D7D7A12" w14:textId="77777777" w:rsidR="00A86A92" w:rsidRDefault="00A86A92" w:rsidP="00A86A92">
      <w:pPr>
        <w:suppressAutoHyphens/>
        <w:spacing w:after="0" w:line="240" w:lineRule="auto"/>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 xml:space="preserve">3.1.4. </w:t>
      </w:r>
      <w:r w:rsidRPr="008378A3">
        <w:rPr>
          <w:rFonts w:ascii="Times New Roman" w:eastAsia="Lucida Sans Unicode" w:hAnsi="Times New Roman" w:cs="Times New Roman"/>
          <w:color w:val="00000A"/>
          <w:kern w:val="1"/>
          <w:sz w:val="28"/>
          <w:lang w:eastAsia="ar-SA"/>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1C0BD90" w14:textId="77777777" w:rsidR="00A86A92" w:rsidRPr="008378A3" w:rsidRDefault="00A86A92" w:rsidP="00A86A92">
      <w:pPr>
        <w:tabs>
          <w:tab w:val="left" w:pos="540"/>
          <w:tab w:val="left" w:pos="72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 xml:space="preserve">3.1.5. </w:t>
      </w:r>
      <w:r w:rsidRPr="008378A3">
        <w:rPr>
          <w:rFonts w:ascii="Times New Roman" w:eastAsia="Lucida Sans Unicode" w:hAnsi="Times New Roman" w:cs="Times New Roman"/>
          <w:color w:val="00000A"/>
          <w:kern w:val="1"/>
          <w:sz w:val="28"/>
          <w:lang w:eastAsia="ar-SA"/>
        </w:rPr>
        <w:t>на привлечение работников к дисциплинарной и материальной ответственности в порядке, установленном ТК РФ, иными федеральными законами;</w:t>
      </w:r>
    </w:p>
    <w:p w14:paraId="7A34F98D" w14:textId="77777777" w:rsidR="00A86A92" w:rsidRPr="008378A3" w:rsidRDefault="00A86A92" w:rsidP="00A86A92">
      <w:pPr>
        <w:tabs>
          <w:tab w:val="left" w:pos="540"/>
          <w:tab w:val="left" w:pos="72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 xml:space="preserve">3.1.6. </w:t>
      </w:r>
      <w:r w:rsidRPr="008378A3">
        <w:rPr>
          <w:rFonts w:ascii="Times New Roman" w:eastAsia="Lucida Sans Unicode" w:hAnsi="Times New Roman" w:cs="Times New Roman"/>
          <w:color w:val="00000A"/>
          <w:kern w:val="1"/>
          <w:sz w:val="28"/>
          <w:lang w:eastAsia="ar-SA"/>
        </w:rPr>
        <w:t>на принятие локальных нормативных актов, содержащих нормы трудового права, в порядке, установленном ТК РФ;</w:t>
      </w:r>
    </w:p>
    <w:p w14:paraId="5D5697EC" w14:textId="77777777" w:rsidR="00A86A92" w:rsidRPr="008378A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Lucida Sans Unicode" w:hAnsi="Times New Roman" w:cs="Times New Roman"/>
          <w:color w:val="00000A"/>
          <w:kern w:val="1"/>
          <w:sz w:val="28"/>
          <w:lang w:eastAsia="ar-SA"/>
        </w:rPr>
        <w:t xml:space="preserve">3.1.7. </w:t>
      </w:r>
      <w:r w:rsidRPr="008378A3">
        <w:rPr>
          <w:rFonts w:ascii="Times New Roman" w:eastAsia="Lucida Sans Unicode" w:hAnsi="Times New Roman" w:cs="Times New Roman"/>
          <w:color w:val="00000A"/>
          <w:kern w:val="1"/>
          <w:sz w:val="28"/>
          <w:lang w:eastAsia="ar-SA"/>
        </w:rPr>
        <w:t>реализовывать иные права, определенные уставом образовательного учреждения</w:t>
      </w:r>
      <w:r w:rsidRPr="008378A3">
        <w:rPr>
          <w:rFonts w:ascii="Times New Roman" w:eastAsia="Lucida Sans Unicode" w:hAnsi="Times New Roman" w:cs="Times New Roman"/>
          <w:color w:val="00000A"/>
          <w:kern w:val="1"/>
          <w:sz w:val="28"/>
          <w:szCs w:val="28"/>
          <w:lang w:eastAsia="ar-SA"/>
        </w:rPr>
        <w:t>, трудовым договором, законодательством Российской Федерации.</w:t>
      </w:r>
    </w:p>
    <w:p w14:paraId="5E0F22C2"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3.1.8. </w:t>
      </w:r>
      <w:r w:rsidRPr="00C67D8D">
        <w:rPr>
          <w:rFonts w:ascii="Times New Roman" w:eastAsia="Times New Roman" w:hAnsi="Times New Roman" w:cs="Times New Roman"/>
          <w:sz w:val="28"/>
          <w:szCs w:val="28"/>
          <w:lang w:eastAsia="ar-SA"/>
        </w:rPr>
        <w:t>на создание совместно с другими работодателями объединений для защиты своих интересов и на вступление в такие объединения;</w:t>
      </w:r>
    </w:p>
    <w:p w14:paraId="05B54725"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3.1.9.</w:t>
      </w:r>
      <w:r w:rsidRPr="00C67D8D">
        <w:rPr>
          <w:rFonts w:ascii="Times New Roman" w:eastAsia="Times New Roman" w:hAnsi="Times New Roman" w:cs="Times New Roman"/>
          <w:sz w:val="28"/>
          <w:szCs w:val="28"/>
          <w:lang w:eastAsia="ar-SA"/>
        </w:rPr>
        <w:t xml:space="preserve"> на организацию условий труда работников, определяемых по соглашению с собственником организации;</w:t>
      </w:r>
    </w:p>
    <w:p w14:paraId="167701AE" w14:textId="77777777" w:rsidR="00A86A92" w:rsidRDefault="00A86A92" w:rsidP="00A86A92">
      <w:pPr>
        <w:suppressAutoHyphens/>
        <w:spacing w:after="0" w:line="240" w:lineRule="auto"/>
        <w:jc w:val="both"/>
        <w:rPr>
          <w:rFonts w:ascii="Times New Roman" w:eastAsia="Times New Roman" w:hAnsi="Times New Roman" w:cs="Times New Roman"/>
          <w:sz w:val="28"/>
          <w:szCs w:val="28"/>
          <w:lang w:eastAsia="ar-SA"/>
        </w:rPr>
      </w:pPr>
    </w:p>
    <w:p w14:paraId="6E881C44" w14:textId="77777777" w:rsidR="00A86A92" w:rsidRPr="00155E1E" w:rsidRDefault="00A86A92" w:rsidP="00A86A92">
      <w:pPr>
        <w:suppressAutoHyphens/>
        <w:spacing w:after="0" w:line="240" w:lineRule="auto"/>
        <w:jc w:val="both"/>
        <w:rPr>
          <w:rFonts w:ascii="Times New Roman" w:eastAsia="Times New Roman" w:hAnsi="Times New Roman" w:cs="Times New Roman"/>
          <w:b/>
          <w:sz w:val="28"/>
          <w:szCs w:val="28"/>
          <w:lang w:eastAsia="ar-SA"/>
        </w:rPr>
      </w:pPr>
      <w:r w:rsidRPr="00155E1E">
        <w:rPr>
          <w:rFonts w:ascii="Times New Roman" w:eastAsia="Times New Roman" w:hAnsi="Times New Roman" w:cs="Times New Roman"/>
          <w:b/>
          <w:sz w:val="28"/>
          <w:szCs w:val="28"/>
          <w:lang w:eastAsia="ar-SA"/>
        </w:rPr>
        <w:t>3.2. Работодатель Учреждения обязан:</w:t>
      </w:r>
    </w:p>
    <w:p w14:paraId="76B15569"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p>
    <w:p w14:paraId="0C268EF7" w14:textId="77777777" w:rsidR="00A86A92"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Pr>
          <w:rFonts w:ascii="Times New Roman" w:eastAsia="Times New Roman" w:hAnsi="Times New Roman" w:cs="Times New Roman"/>
          <w:sz w:val="28"/>
          <w:szCs w:val="28"/>
          <w:lang w:eastAsia="ar-SA"/>
        </w:rPr>
        <w:t xml:space="preserve">3.2.1. </w:t>
      </w:r>
      <w:r>
        <w:rPr>
          <w:rFonts w:ascii="Times New Roman" w:eastAsia="Lucida Sans Unicode" w:hAnsi="Times New Roman" w:cs="Times New Roman"/>
          <w:color w:val="00000A"/>
          <w:kern w:val="1"/>
          <w:sz w:val="28"/>
          <w:szCs w:val="28"/>
          <w:lang w:eastAsia="ar-SA"/>
        </w:rPr>
        <w:t>В</w:t>
      </w:r>
      <w:r w:rsidRPr="00C90DEF">
        <w:rPr>
          <w:rFonts w:ascii="Times New Roman" w:eastAsia="Lucida Sans Unicode" w:hAnsi="Times New Roman" w:cs="Times New Roman"/>
          <w:color w:val="00000A"/>
          <w:kern w:val="1"/>
          <w:sz w:val="28"/>
          <w:szCs w:val="28"/>
          <w:lang w:eastAsia="ar-SA"/>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3E4749E9" w14:textId="77777777" w:rsidR="00A86A92"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 xml:space="preserve">3.2.2. </w:t>
      </w:r>
      <w:r w:rsidRPr="00C90DEF">
        <w:rPr>
          <w:rFonts w:ascii="Times New Roman" w:eastAsia="Lucida Sans Unicode" w:hAnsi="Times New Roman" w:cs="Times New Roman"/>
          <w:color w:val="00000A"/>
          <w:kern w:val="1"/>
          <w:sz w:val="28"/>
          <w:lang w:eastAsia="ar-SA"/>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4FEB419E" w14:textId="77777777" w:rsidR="00A86A92" w:rsidRPr="00C90DEF"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Pr>
          <w:rFonts w:ascii="Times New Roman" w:eastAsia="Lucida Sans Unicode" w:hAnsi="Times New Roman" w:cs="Times New Roman"/>
          <w:color w:val="00000A"/>
          <w:kern w:val="1"/>
          <w:sz w:val="28"/>
          <w:lang w:eastAsia="ar-SA"/>
        </w:rPr>
        <w:t xml:space="preserve">3.2.3. </w:t>
      </w:r>
      <w:r w:rsidRPr="00C90DEF">
        <w:rPr>
          <w:rFonts w:ascii="Times New Roman" w:eastAsia="Lucida Sans Unicode" w:hAnsi="Times New Roman" w:cs="Times New Roman"/>
          <w:color w:val="00000A"/>
          <w:kern w:val="1"/>
          <w:sz w:val="28"/>
          <w:lang w:eastAsia="ar-SA"/>
        </w:rPr>
        <w:t xml:space="preserve">предоставлять работникам работу, обусловленную трудовым договором; </w:t>
      </w:r>
    </w:p>
    <w:p w14:paraId="0F41194D" w14:textId="77777777" w:rsidR="00A86A92" w:rsidRPr="00C90DEF"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 xml:space="preserve">.4. обеспечивать безопасность и условия труда, соответствующие государственным нормативным требованиям охраны труда; </w:t>
      </w:r>
    </w:p>
    <w:p w14:paraId="4F745CB7" w14:textId="77777777" w:rsidR="00A86A92"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 xml:space="preserve">.5.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3E15A5BB"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 xml:space="preserve">.5. </w:t>
      </w:r>
      <w:r w:rsidRPr="00A8057D">
        <w:rPr>
          <w:rFonts w:ascii="Times New Roman" w:eastAsia="Lucida Sans Unicode" w:hAnsi="Times New Roman" w:cs="Times New Roman"/>
          <w:color w:val="00000A"/>
          <w:kern w:val="1"/>
          <w:sz w:val="28"/>
          <w:lang w:eastAsia="ar-SA"/>
        </w:rPr>
        <w:t xml:space="preserve">обеспечивать бытовые нужды работников, связанные с исполнением ими трудовых обязанностей; </w:t>
      </w:r>
    </w:p>
    <w:p w14:paraId="5F83DB30" w14:textId="77777777" w:rsidR="00A86A92" w:rsidRPr="00C67D8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2.6.</w:t>
      </w:r>
      <w:r w:rsidRPr="00155E1E">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заключать Коллективные договоры по требованию выборного профсоюзного органа;</w:t>
      </w:r>
    </w:p>
    <w:p w14:paraId="607C9BA0"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lastRenderedPageBreak/>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7</w:t>
      </w:r>
      <w:r w:rsidRPr="00C90DEF">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разрабатывать планы социального развития Учреждения и обеспечивать их выполнение;</w:t>
      </w:r>
    </w:p>
    <w:p w14:paraId="276B2524" w14:textId="77777777" w:rsidR="00A86A92" w:rsidRPr="00A8057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8</w:t>
      </w:r>
      <w:r>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разрабатывать и утверждать в установленном порядке Правила внутреннего трудового распорядка для работников Учреждения после согласования с профкомом;</w:t>
      </w:r>
    </w:p>
    <w:p w14:paraId="547C8BA7" w14:textId="77777777" w:rsidR="00A86A92" w:rsidRDefault="00A86A92" w:rsidP="00A86A92">
      <w:pPr>
        <w:suppressAutoHyphens/>
        <w:spacing w:after="0" w:line="240" w:lineRule="auto"/>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9</w:t>
      </w:r>
      <w:r w:rsidRPr="00C90DEF">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правильно организовывать труд работников Учреждения с учетом их оплаты, квалификации и состояния здоровья. Определять  учебную нагрузку на следующий год;</w:t>
      </w:r>
      <w:r w:rsidRPr="00A8057D">
        <w:rPr>
          <w:rFonts w:ascii="Times New Roman" w:eastAsia="Lucida Sans Unicode" w:hAnsi="Times New Roman" w:cs="Times New Roman"/>
          <w:color w:val="00000A"/>
          <w:kern w:val="1"/>
          <w:sz w:val="28"/>
          <w:lang w:eastAsia="ar-SA"/>
        </w:rPr>
        <w:t xml:space="preserve"> </w:t>
      </w:r>
    </w:p>
    <w:p w14:paraId="49065AA3" w14:textId="77777777" w:rsidR="00A86A92"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10</w:t>
      </w:r>
      <w:r w:rsidRPr="00C90DEF">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lang w:eastAsia="ar-SA"/>
        </w:rPr>
        <w:t>обеспечивать работникам равную оплату за труд равной ценности;</w:t>
      </w:r>
    </w:p>
    <w:p w14:paraId="13CFF84F"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11</w:t>
      </w:r>
      <w:r>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lang w:eastAsia="ar-SA"/>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2C75A10D"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12</w:t>
      </w:r>
      <w:r w:rsidRPr="00C90DEF">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lang w:eastAsia="ar-SA"/>
        </w:rPr>
        <w:t xml:space="preserve">вести коллективные переговоры, а также заключать коллективный договор в порядке, установленном ТК РФ; </w:t>
      </w:r>
    </w:p>
    <w:p w14:paraId="37B04BF6"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13</w:t>
      </w:r>
      <w:r w:rsidRPr="00C90DEF">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lang w:eastAsia="ar-SA"/>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15EE6DA"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14</w:t>
      </w:r>
      <w:r w:rsidRPr="00C90DEF">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lang w:eastAsia="ar-SA"/>
        </w:rPr>
        <w:t>осуществлять обязательное социальное страхование работников в порядке, установленном федеральными законами;</w:t>
      </w:r>
    </w:p>
    <w:p w14:paraId="30CADB70"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A8057D">
        <w:rPr>
          <w:rFonts w:ascii="Times New Roman" w:eastAsia="Lucida Sans Unicode" w:hAnsi="Times New Roman" w:cs="Times New Roman"/>
          <w:color w:val="00000A"/>
          <w:kern w:val="1"/>
          <w:sz w:val="28"/>
          <w:lang w:eastAsia="ar-SA"/>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15131E6"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w:t>
      </w:r>
      <w:r w:rsidRPr="00C90DEF">
        <w:rPr>
          <w:rFonts w:ascii="Times New Roman" w:eastAsia="Lucida Sans Unicode" w:hAnsi="Times New Roman" w:cs="Times New Roman"/>
          <w:color w:val="00000A"/>
          <w:kern w:val="1"/>
          <w:sz w:val="28"/>
          <w:lang w:eastAsia="ar-SA"/>
        </w:rPr>
        <w:t xml:space="preserve">5. </w:t>
      </w:r>
      <w:r w:rsidRPr="00C67D8D">
        <w:rPr>
          <w:rFonts w:ascii="Times New Roman" w:eastAsia="Times New Roman" w:hAnsi="Times New Roman" w:cs="Times New Roman"/>
          <w:sz w:val="28"/>
          <w:szCs w:val="28"/>
          <w:lang w:eastAsia="ar-SA"/>
        </w:rPr>
        <w:t>обеспечивать строгое соблюдение трудовой дисциплины;</w:t>
      </w:r>
    </w:p>
    <w:p w14:paraId="52F44492" w14:textId="77777777" w:rsidR="00A86A92"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C90DEF">
        <w:rPr>
          <w:rFonts w:ascii="Times New Roman" w:eastAsia="Lucida Sans Unicode" w:hAnsi="Times New Roman" w:cs="Times New Roman"/>
          <w:color w:val="00000A"/>
          <w:kern w:val="1"/>
          <w:sz w:val="28"/>
          <w:lang w:eastAsia="ar-SA"/>
        </w:rPr>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155E1E">
        <w:rPr>
          <w:rFonts w:ascii="Times New Roman" w:eastAsia="Lucida Sans Unicode" w:hAnsi="Times New Roman" w:cs="Times New Roman"/>
          <w:color w:val="00000A"/>
          <w:kern w:val="1"/>
          <w:sz w:val="28"/>
          <w:lang w:eastAsia="ar-SA"/>
        </w:rPr>
        <w:t>16</w:t>
      </w:r>
      <w:r w:rsidRPr="00C90DEF">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организовывать в установленном порядке рациональное использование финансовых средств Учреждения по согласованию с профкомом;</w:t>
      </w:r>
    </w:p>
    <w:p w14:paraId="7FF76895" w14:textId="77777777" w:rsidR="00A86A92" w:rsidRPr="00A8057D" w:rsidRDefault="00A86A92" w:rsidP="00A86A92">
      <w:pPr>
        <w:shd w:val="clear" w:color="auto" w:fill="FFFFFF"/>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8057D">
        <w:rPr>
          <w:rFonts w:ascii="Times New Roman" w:eastAsia="Lucida Sans Unicode" w:hAnsi="Times New Roman" w:cs="Times New Roman"/>
          <w:color w:val="00000A"/>
          <w:kern w:val="1"/>
          <w:sz w:val="28"/>
          <w:szCs w:val="28"/>
          <w:lang w:eastAsia="ar-SA"/>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51740A46" w14:textId="77777777" w:rsidR="00A86A92" w:rsidRPr="00A8057D" w:rsidRDefault="00A86A92" w:rsidP="00A86A92">
      <w:pPr>
        <w:shd w:val="clear" w:color="auto" w:fill="FFFFFF"/>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8057D">
        <w:rPr>
          <w:rFonts w:ascii="Times New Roman" w:eastAsia="Lucida Sans Unicode" w:hAnsi="Times New Roman" w:cs="Times New Roman"/>
          <w:color w:val="00000A"/>
          <w:kern w:val="1"/>
          <w:sz w:val="28"/>
          <w:szCs w:val="28"/>
          <w:lang w:eastAsia="ar-SA"/>
        </w:rPr>
        <w:t>3.</w:t>
      </w:r>
      <w:r w:rsidRPr="002B5DF2">
        <w:rPr>
          <w:rFonts w:ascii="Times New Roman" w:eastAsia="Lucida Sans Unicode" w:hAnsi="Times New Roman" w:cs="Times New Roman"/>
          <w:color w:val="00000A"/>
          <w:kern w:val="1"/>
          <w:sz w:val="28"/>
          <w:szCs w:val="28"/>
          <w:lang w:eastAsia="ar-SA"/>
        </w:rPr>
        <w:t>2</w:t>
      </w:r>
      <w:r w:rsidRPr="00A8057D">
        <w:rPr>
          <w:rFonts w:ascii="Times New Roman" w:eastAsia="Lucida Sans Unicode" w:hAnsi="Times New Roman" w:cs="Times New Roman"/>
          <w:color w:val="00000A"/>
          <w:kern w:val="1"/>
          <w:sz w:val="28"/>
          <w:szCs w:val="28"/>
          <w:lang w:eastAsia="ar-SA"/>
        </w:rPr>
        <w:t>.1</w:t>
      </w:r>
      <w:r w:rsidRPr="00155E1E">
        <w:rPr>
          <w:rFonts w:ascii="Times New Roman" w:eastAsia="Lucida Sans Unicode" w:hAnsi="Times New Roman" w:cs="Times New Roman"/>
          <w:color w:val="00000A"/>
          <w:kern w:val="1"/>
          <w:sz w:val="28"/>
          <w:szCs w:val="28"/>
          <w:lang w:eastAsia="ar-SA"/>
        </w:rPr>
        <w:t>7</w:t>
      </w:r>
      <w:r w:rsidRPr="00A8057D">
        <w:rPr>
          <w:rFonts w:ascii="Times New Roman" w:eastAsia="Lucida Sans Unicode" w:hAnsi="Times New Roman" w:cs="Times New Roman"/>
          <w:color w:val="00000A"/>
          <w:kern w:val="1"/>
          <w:sz w:val="28"/>
          <w:szCs w:val="28"/>
          <w:lang w:eastAsia="ar-SA"/>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6BBAF9DE"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A8057D">
        <w:rPr>
          <w:rFonts w:ascii="Times New Roman" w:eastAsia="Lucida Sans Unicode" w:hAnsi="Times New Roman" w:cs="Times New Roman"/>
          <w:color w:val="00000A"/>
          <w:kern w:val="1"/>
          <w:sz w:val="28"/>
          <w:lang w:eastAsia="ar-SA"/>
        </w:rPr>
        <w:t xml:space="preserve">создавать условия для внедрения инноваций, обеспечивать формирование и реализацию инициатив работников образовательного учреждения; </w:t>
      </w:r>
    </w:p>
    <w:p w14:paraId="7F109CB3" w14:textId="77777777" w:rsidR="00A86A92"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.1</w:t>
      </w:r>
      <w:r w:rsidRPr="00155E1E">
        <w:rPr>
          <w:rFonts w:ascii="Times New Roman" w:eastAsia="Lucida Sans Unicode" w:hAnsi="Times New Roman" w:cs="Times New Roman"/>
          <w:color w:val="00000A"/>
          <w:kern w:val="1"/>
          <w:sz w:val="28"/>
          <w:lang w:eastAsia="ar-SA"/>
        </w:rPr>
        <w:t>8</w:t>
      </w:r>
      <w:r w:rsidRPr="00A8057D">
        <w:rPr>
          <w:rFonts w:ascii="Times New Roman" w:eastAsia="Lucida Sans Unicode" w:hAnsi="Times New Roman" w:cs="Times New Roman"/>
          <w:color w:val="00000A"/>
          <w:kern w:val="1"/>
          <w:sz w:val="28"/>
          <w:lang w:eastAsia="ar-SA"/>
        </w:rPr>
        <w:t>. создавать условия для непрерывного по</w:t>
      </w:r>
      <w:r>
        <w:rPr>
          <w:rFonts w:ascii="Times New Roman" w:eastAsia="Lucida Sans Unicode" w:hAnsi="Times New Roman" w:cs="Times New Roman"/>
          <w:color w:val="00000A"/>
          <w:kern w:val="1"/>
          <w:sz w:val="28"/>
          <w:lang w:eastAsia="ar-SA"/>
        </w:rPr>
        <w:t xml:space="preserve">вышения квалификации работников и </w:t>
      </w:r>
      <w:r w:rsidRPr="00C67D8D">
        <w:rPr>
          <w:rFonts w:ascii="Times New Roman" w:eastAsia="Times New Roman" w:hAnsi="Times New Roman" w:cs="Times New Roman"/>
          <w:sz w:val="28"/>
          <w:szCs w:val="28"/>
          <w:lang w:eastAsia="ar-SA"/>
        </w:rPr>
        <w:t>систематически повышать свой профессиональный и культурный уровень, каждые 3 года проходить курсы повышения квалификации руководящих работников дошкольных образовательных учреждений</w:t>
      </w:r>
      <w:r>
        <w:rPr>
          <w:rFonts w:ascii="Times New Roman" w:eastAsia="Times New Roman" w:hAnsi="Times New Roman" w:cs="Times New Roman"/>
          <w:sz w:val="28"/>
          <w:szCs w:val="28"/>
          <w:lang w:eastAsia="ar-SA"/>
        </w:rPr>
        <w:t>;</w:t>
      </w:r>
    </w:p>
    <w:p w14:paraId="3B588453"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C90DEF">
        <w:rPr>
          <w:rFonts w:ascii="Times New Roman" w:eastAsia="Lucida Sans Unicode" w:hAnsi="Times New Roman" w:cs="Times New Roman"/>
          <w:color w:val="00000A"/>
          <w:kern w:val="1"/>
          <w:sz w:val="28"/>
          <w:lang w:eastAsia="ar-SA"/>
        </w:rPr>
        <w:lastRenderedPageBreak/>
        <w:t>3.</w:t>
      </w:r>
      <w:r>
        <w:rPr>
          <w:rFonts w:ascii="Times New Roman" w:eastAsia="Lucida Sans Unicode" w:hAnsi="Times New Roman" w:cs="Times New Roman"/>
          <w:color w:val="00000A"/>
          <w:kern w:val="1"/>
          <w:sz w:val="28"/>
          <w:lang w:eastAsia="ar-SA"/>
        </w:rPr>
        <w:t>2</w:t>
      </w:r>
      <w:r w:rsidRPr="00C90DEF">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19</w:t>
      </w:r>
      <w:r w:rsidRPr="00C90DEF">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создавать условия для творческого роста педагогических работников Учреждения, повышения их педагогического мастерства;</w:t>
      </w:r>
    </w:p>
    <w:p w14:paraId="4DD94363" w14:textId="77777777" w:rsidR="00A86A92" w:rsidRPr="00A8057D"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20</w:t>
      </w:r>
      <w:r w:rsidRPr="00A8057D">
        <w:rPr>
          <w:rFonts w:ascii="Times New Roman" w:eastAsia="Lucida Sans Unicode" w:hAnsi="Times New Roman" w:cs="Times New Roman"/>
          <w:color w:val="00000A"/>
          <w:kern w:val="1"/>
          <w:sz w:val="28"/>
          <w:lang w:eastAsia="ar-SA"/>
        </w:rPr>
        <w:t>. поддерживать благоприятный морально-психологический климат в коллективе;</w:t>
      </w:r>
    </w:p>
    <w:p w14:paraId="22FB01A3" w14:textId="77777777" w:rsidR="00A86A92" w:rsidRPr="00A8057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21</w:t>
      </w:r>
      <w:r w:rsidRPr="00A8057D">
        <w:rPr>
          <w:rFonts w:ascii="Times New Roman" w:eastAsia="Lucida Sans Unicode" w:hAnsi="Times New Roman" w:cs="Times New Roman"/>
          <w:color w:val="00000A"/>
          <w:kern w:val="1"/>
          <w:sz w:val="28"/>
          <w:lang w:eastAsia="ar-SA"/>
        </w:rPr>
        <w:t xml:space="preserve">. </w:t>
      </w:r>
      <w:r w:rsidRPr="00A8057D">
        <w:rPr>
          <w:rFonts w:ascii="Times New Roman" w:eastAsia="Lucida Sans Unicode" w:hAnsi="Times New Roman" w:cs="Times New Roman"/>
          <w:color w:val="00000A"/>
          <w:kern w:val="1"/>
          <w:sz w:val="28"/>
          <w:szCs w:val="28"/>
          <w:lang w:eastAsia="ar-SA"/>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127A876F"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w:t>
      </w:r>
      <w:r w:rsidRPr="003A218A">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 xml:space="preserve">. </w:t>
      </w:r>
      <w:r>
        <w:rPr>
          <w:rFonts w:ascii="Times New Roman" w:eastAsia="Times New Roman" w:hAnsi="Times New Roman" w:cs="Times New Roman"/>
          <w:sz w:val="28"/>
          <w:szCs w:val="28"/>
          <w:lang w:eastAsia="ar-SA"/>
        </w:rPr>
        <w:t xml:space="preserve"> </w:t>
      </w:r>
      <w:r w:rsidRPr="00C67D8D">
        <w:rPr>
          <w:rFonts w:ascii="Times New Roman" w:eastAsia="Times New Roman" w:hAnsi="Times New Roman" w:cs="Times New Roman"/>
          <w:sz w:val="28"/>
          <w:szCs w:val="28"/>
          <w:lang w:eastAsia="ar-SA"/>
        </w:rPr>
        <w:t>организовывать учет рабочего времени сотрудников Учреждения;</w:t>
      </w:r>
    </w:p>
    <w:p w14:paraId="01AA702A"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23</w:t>
      </w:r>
      <w:r w:rsidRPr="00A8057D">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создавать условия, обеспечивающие охрану жизни и здоровья обучающихся, работников, предупреждать их заболеваемость и травматизм, контролировать знания и соблюдение работниками требований инструкции по технике безопасности, производственной санитарии и гигиены, правил пожарной безопасности;</w:t>
      </w:r>
    </w:p>
    <w:p w14:paraId="029DAFA3"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w:t>
      </w:r>
      <w:r w:rsidRPr="003A218A">
        <w:rPr>
          <w:rFonts w:ascii="Times New Roman" w:eastAsia="Lucida Sans Unicode" w:hAnsi="Times New Roman" w:cs="Times New Roman"/>
          <w:color w:val="00000A"/>
          <w:kern w:val="1"/>
          <w:sz w:val="28"/>
          <w:lang w:eastAsia="ar-SA"/>
        </w:rPr>
        <w:t>4</w:t>
      </w:r>
      <w:r w:rsidRPr="00A8057D">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принимать меры к своевременному обеспечению Учреждения необходимым оборудованием, учебными пособиями, хозяйственным инвентарем;</w:t>
      </w:r>
    </w:p>
    <w:p w14:paraId="7667B26B"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25</w:t>
      </w:r>
      <w:r w:rsidRPr="00A8057D">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обеспечивать сохранность имущества;</w:t>
      </w:r>
    </w:p>
    <w:p w14:paraId="0334982C"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w:t>
      </w:r>
      <w:r w:rsidRPr="003A218A">
        <w:rPr>
          <w:rFonts w:ascii="Times New Roman" w:eastAsia="Lucida Sans Unicode" w:hAnsi="Times New Roman" w:cs="Times New Roman"/>
          <w:color w:val="00000A"/>
          <w:kern w:val="1"/>
          <w:sz w:val="28"/>
          <w:lang w:eastAsia="ar-SA"/>
        </w:rPr>
        <w:t>6</w:t>
      </w:r>
      <w:r w:rsidRPr="00A8057D">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 xml:space="preserve"> закреплять за каждым работником определенное место работы и обеспечивать исправное состояние оборудования и помещений Учреждения, безопасность условий труда;</w:t>
      </w:r>
    </w:p>
    <w:p w14:paraId="13BE9226" w14:textId="77777777" w:rsidR="00A86A92" w:rsidRPr="00C67D8D"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8057D">
        <w:rPr>
          <w:rFonts w:ascii="Times New Roman" w:eastAsia="Lucida Sans Unicode" w:hAnsi="Times New Roman" w:cs="Times New Roman"/>
          <w:color w:val="00000A"/>
          <w:kern w:val="1"/>
          <w:sz w:val="28"/>
          <w:lang w:eastAsia="ar-SA"/>
        </w:rPr>
        <w:t>3.</w:t>
      </w:r>
      <w:r w:rsidRPr="002B5DF2">
        <w:rPr>
          <w:rFonts w:ascii="Times New Roman" w:eastAsia="Lucida Sans Unicode" w:hAnsi="Times New Roman" w:cs="Times New Roman"/>
          <w:color w:val="00000A"/>
          <w:kern w:val="1"/>
          <w:sz w:val="28"/>
          <w:lang w:eastAsia="ar-SA"/>
        </w:rPr>
        <w:t>2</w:t>
      </w:r>
      <w:r w:rsidRPr="00A8057D">
        <w:rPr>
          <w:rFonts w:ascii="Times New Roman" w:eastAsia="Lucida Sans Unicode" w:hAnsi="Times New Roman" w:cs="Times New Roman"/>
          <w:color w:val="00000A"/>
          <w:kern w:val="1"/>
          <w:sz w:val="28"/>
          <w:lang w:eastAsia="ar-SA"/>
        </w:rPr>
        <w:t>.</w:t>
      </w:r>
      <w:r w:rsidRPr="002B5DF2">
        <w:rPr>
          <w:rFonts w:ascii="Times New Roman" w:eastAsia="Lucida Sans Unicode" w:hAnsi="Times New Roman" w:cs="Times New Roman"/>
          <w:color w:val="00000A"/>
          <w:kern w:val="1"/>
          <w:sz w:val="28"/>
          <w:lang w:eastAsia="ar-SA"/>
        </w:rPr>
        <w:t>27</w:t>
      </w:r>
      <w:r w:rsidRPr="00A8057D">
        <w:rPr>
          <w:rFonts w:ascii="Times New Roman" w:eastAsia="Lucida Sans Unicode" w:hAnsi="Times New Roman" w:cs="Times New Roman"/>
          <w:color w:val="00000A"/>
          <w:kern w:val="1"/>
          <w:sz w:val="28"/>
          <w:lang w:eastAsia="ar-SA"/>
        </w:rPr>
        <w:t xml:space="preserve">. </w:t>
      </w:r>
      <w:r w:rsidRPr="00C67D8D">
        <w:rPr>
          <w:rFonts w:ascii="Times New Roman" w:eastAsia="Times New Roman" w:hAnsi="Times New Roman" w:cs="Times New Roman"/>
          <w:sz w:val="28"/>
          <w:szCs w:val="28"/>
          <w:lang w:eastAsia="ar-SA"/>
        </w:rPr>
        <w:t>способствовать созданию в трудовом коллективе деловой, творческой обстановки. Не имеет права делать замечания работникам детского сада в присутствии детей.</w:t>
      </w:r>
    </w:p>
    <w:p w14:paraId="10F97E32" w14:textId="77777777" w:rsidR="00A86A92" w:rsidRPr="00C67D8D" w:rsidRDefault="00A86A92" w:rsidP="00A86A92">
      <w:pPr>
        <w:suppressAutoHyphens/>
        <w:spacing w:after="0" w:line="240" w:lineRule="auto"/>
        <w:jc w:val="both"/>
        <w:rPr>
          <w:rFonts w:ascii="Times New Roman" w:eastAsia="Times New Roman" w:hAnsi="Times New Roman" w:cs="Times New Roman"/>
          <w:b/>
          <w:sz w:val="28"/>
          <w:szCs w:val="28"/>
          <w:lang w:eastAsia="ar-SA"/>
        </w:rPr>
      </w:pPr>
    </w:p>
    <w:p w14:paraId="4E6B0C18" w14:textId="77777777" w:rsidR="00A86A92" w:rsidRPr="00AF2DD3" w:rsidRDefault="00A86A92" w:rsidP="00A86A92">
      <w:pPr>
        <w:suppressAutoHyphens/>
        <w:spacing w:after="0" w:line="240" w:lineRule="auto"/>
        <w:jc w:val="both"/>
        <w:rPr>
          <w:rFonts w:ascii="Times New Roman" w:eastAsia="Times New Roman" w:hAnsi="Times New Roman" w:cs="Times New Roman"/>
          <w:b/>
          <w:sz w:val="28"/>
          <w:szCs w:val="28"/>
          <w:lang w:eastAsia="ar-SA"/>
        </w:rPr>
      </w:pPr>
      <w:r w:rsidRPr="00AF2DD3">
        <w:rPr>
          <w:rFonts w:ascii="Times New Roman" w:eastAsia="Times New Roman" w:hAnsi="Times New Roman" w:cs="Times New Roman"/>
          <w:b/>
          <w:bCs/>
          <w:sz w:val="28"/>
          <w:szCs w:val="28"/>
          <w:lang w:eastAsia="ar-SA"/>
        </w:rPr>
        <w:t>3.3.</w:t>
      </w:r>
      <w:r w:rsidRPr="00AF2DD3">
        <w:rPr>
          <w:rFonts w:ascii="Times New Roman" w:eastAsia="Times New Roman" w:hAnsi="Times New Roman" w:cs="Times New Roman"/>
          <w:b/>
          <w:bCs/>
          <w:sz w:val="28"/>
          <w:szCs w:val="28"/>
          <w:lang w:eastAsia="ar-SA"/>
        </w:rPr>
        <w:tab/>
      </w:r>
      <w:r w:rsidRPr="00AF2DD3">
        <w:rPr>
          <w:rFonts w:ascii="Times New Roman" w:eastAsia="Times New Roman" w:hAnsi="Times New Roman" w:cs="Times New Roman"/>
          <w:b/>
          <w:sz w:val="28"/>
          <w:szCs w:val="28"/>
          <w:lang w:eastAsia="ar-SA"/>
        </w:rPr>
        <w:t>Работник имеет право:</w:t>
      </w:r>
    </w:p>
    <w:p w14:paraId="7BBBDCF1"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 xml:space="preserve">3.3.1. </w:t>
      </w:r>
      <w:r w:rsidRPr="00AF2DD3">
        <w:rPr>
          <w:rFonts w:ascii="Times New Roman" w:eastAsia="Times New Roman" w:hAnsi="Times New Roman" w:cs="Times New Roman"/>
          <w:sz w:val="28"/>
          <w:szCs w:val="28"/>
          <w:lang w:eastAsia="ar-SA"/>
        </w:rPr>
        <w:t xml:space="preserve"> на заключение, изменение и расторжение трудового договора в порядке и на условиях, установленных Трудовым кодексом РФ,</w:t>
      </w:r>
      <w:r w:rsidRPr="00AF2DD3">
        <w:rPr>
          <w:rFonts w:ascii="Times New Roman" w:eastAsia="Lucida Sans Unicode" w:hAnsi="Times New Roman" w:cs="Times New Roman"/>
          <w:color w:val="00000A"/>
          <w:kern w:val="1"/>
          <w:sz w:val="28"/>
          <w:szCs w:val="28"/>
          <w:lang w:eastAsia="ar-SA"/>
        </w:rPr>
        <w:t xml:space="preserve"> иными федеральными законами;</w:t>
      </w:r>
    </w:p>
    <w:p w14:paraId="7117FCCA"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2</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 xml:space="preserve">на </w:t>
      </w:r>
      <w:r w:rsidRPr="00AF2DD3">
        <w:rPr>
          <w:rFonts w:ascii="Times New Roman" w:eastAsia="Lucida Sans Unicode" w:hAnsi="Times New Roman" w:cs="Times New Roman"/>
          <w:color w:val="00000A"/>
          <w:kern w:val="1"/>
          <w:sz w:val="28"/>
          <w:szCs w:val="28"/>
          <w:lang w:eastAsia="ar-SA"/>
        </w:rPr>
        <w:t xml:space="preserve">предоставление ему </w:t>
      </w:r>
      <w:r w:rsidRPr="00AF2DD3">
        <w:rPr>
          <w:rFonts w:ascii="Times New Roman" w:eastAsia="Times New Roman" w:hAnsi="Times New Roman" w:cs="Times New Roman"/>
          <w:sz w:val="28"/>
          <w:szCs w:val="28"/>
          <w:lang w:eastAsia="ar-SA"/>
        </w:rPr>
        <w:t>работы,</w:t>
      </w:r>
      <w:r w:rsidRPr="00AF2DD3">
        <w:rPr>
          <w:rFonts w:ascii="Times New Roman" w:eastAsia="Lucida Sans Unicode" w:hAnsi="Times New Roman" w:cs="Times New Roman"/>
          <w:color w:val="00000A"/>
          <w:kern w:val="1"/>
          <w:sz w:val="28"/>
          <w:szCs w:val="28"/>
          <w:lang w:eastAsia="ar-SA"/>
        </w:rPr>
        <w:t xml:space="preserve"> обусловленной трудовым договором и </w:t>
      </w:r>
    </w:p>
    <w:p w14:paraId="4049B94F"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Times New Roman" w:hAnsi="Times New Roman" w:cs="Times New Roman"/>
          <w:sz w:val="28"/>
          <w:szCs w:val="28"/>
          <w:lang w:eastAsia="ar-SA"/>
        </w:rPr>
        <w:t xml:space="preserve"> отвечающую его профессиональной подготовке и квалификации;</w:t>
      </w:r>
    </w:p>
    <w:p w14:paraId="6756E323"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3</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на производственные и социально-бытовые условия, обеспечивающие безопасность и соблюдение требований гигиены труда;</w:t>
      </w:r>
    </w:p>
    <w:p w14:paraId="0B54B4F2"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4</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рабочее место, соответствующее государственным нормативным требованиям охраны труда и условиям, предусмотренным коллективным договором;</w:t>
      </w:r>
    </w:p>
    <w:p w14:paraId="4BAE6BB9"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5</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D6780CE"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6</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 xml:space="preserve">на профессиональную подготовку, переподготовку и повышение квалификации в </w:t>
      </w:r>
      <w:r w:rsidRPr="00AF2DD3">
        <w:rPr>
          <w:rFonts w:ascii="Times New Roman" w:eastAsia="Lucida Sans Unicode" w:hAnsi="Times New Roman" w:cs="Times New Roman"/>
          <w:color w:val="00000A"/>
          <w:kern w:val="1"/>
          <w:sz w:val="28"/>
          <w:szCs w:val="28"/>
          <w:lang w:eastAsia="ar-SA"/>
        </w:rPr>
        <w:t>порядке, установленном ТК РФ, иными федеральными законами;</w:t>
      </w:r>
    </w:p>
    <w:p w14:paraId="06C54E8F"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7</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на возмещение ущерба, причиненного его здоровью или имуществу в связи с работой;</w:t>
      </w:r>
    </w:p>
    <w:p w14:paraId="5A6370D4"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lastRenderedPageBreak/>
        <w:t>3.3.</w:t>
      </w:r>
      <w:r>
        <w:rPr>
          <w:rFonts w:ascii="Times New Roman" w:eastAsia="Lucida Sans Unicode" w:hAnsi="Times New Roman"/>
          <w:color w:val="00000A"/>
          <w:kern w:val="1"/>
          <w:sz w:val="28"/>
          <w:lang w:eastAsia="ar-SA"/>
        </w:rPr>
        <w:t>8</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33EC6DA7"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9</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полную достоверную информацию об условиях труда и требованиях охраны труда на рабочем месте;</w:t>
      </w:r>
    </w:p>
    <w:p w14:paraId="10376415"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0</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80726E3"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1</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участие в управлении учреждением в предусмотренных ТК РФ, иными федеральными законами, соглашениями и коллективным договором формах;</w:t>
      </w:r>
    </w:p>
    <w:p w14:paraId="056BA138"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2</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на досудебную и судебную защиту своих трудовых прав;</w:t>
      </w:r>
    </w:p>
    <w:p w14:paraId="0D149127"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3</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911344C"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4</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на защиту своих трудовых прав, свобод и законных интересов всеми не запрещенными законом способами;</w:t>
      </w:r>
    </w:p>
    <w:p w14:paraId="54102B1D"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5</w:t>
      </w:r>
      <w:r w:rsidRPr="00157BBA">
        <w:rPr>
          <w:rFonts w:ascii="Times New Roman" w:eastAsia="Lucida Sans Unicode" w:hAnsi="Times New Roman"/>
          <w:color w:val="00000A"/>
          <w:kern w:val="1"/>
          <w:sz w:val="28"/>
          <w:lang w:eastAsia="ar-SA"/>
        </w:rPr>
        <w:t>.</w:t>
      </w:r>
      <w:r w:rsidRPr="00AF2DD3">
        <w:rPr>
          <w:rFonts w:ascii="Times New Roman" w:eastAsia="Lucida Sans Unicode" w:hAnsi="Times New Roman" w:cs="Times New Roman"/>
          <w:color w:val="00000A"/>
          <w:kern w:val="1"/>
          <w:sz w:val="28"/>
          <w:szCs w:val="28"/>
          <w:lang w:eastAsia="ar-SA"/>
        </w:rPr>
        <w:t xml:space="preserve">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0B52D9C5"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3</w:t>
      </w:r>
      <w:r w:rsidRPr="00AF2DD3">
        <w:rPr>
          <w:rFonts w:ascii="Times New Roman" w:eastAsia="Lucida Sans Unicode" w:hAnsi="Times New Roman" w:cs="Times New Roman"/>
          <w:color w:val="00000A"/>
          <w:kern w:val="1"/>
          <w:sz w:val="28"/>
          <w:szCs w:val="28"/>
          <w:lang w:eastAsia="ar-SA"/>
        </w:rPr>
        <w:t>.1</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04791311"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7</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на пособие по социальному страхованию, социальное обеспечение по возрасту, а также в случаях, предусмотренных законами и иными нормативными актами;</w:t>
      </w:r>
    </w:p>
    <w:p w14:paraId="33DD2501"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8</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на получение в установленном порядке досрочной страховой пенсии по старости в связи с педагогической деятельностью;</w:t>
      </w:r>
    </w:p>
    <w:p w14:paraId="45E1692F"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3.3.1</w:t>
      </w:r>
      <w:r>
        <w:rPr>
          <w:rFonts w:ascii="Times New Roman" w:eastAsia="Lucida Sans Unicode" w:hAnsi="Times New Roman"/>
          <w:color w:val="00000A"/>
          <w:kern w:val="1"/>
          <w:sz w:val="28"/>
          <w:lang w:eastAsia="ar-SA"/>
        </w:rPr>
        <w:t>9</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sz w:val="28"/>
          <w:szCs w:val="28"/>
          <w:lang w:eastAsia="ar-SA"/>
        </w:rPr>
        <w:t>длительный отпуск без сохранения заработной платы сроком до одного года не реже чем через каждые 10 лет непрерывной педагогической работы в порядке и на условиях, предусмотренных учредителем или Уставом Учреждения.</w:t>
      </w:r>
    </w:p>
    <w:p w14:paraId="738D1766" w14:textId="77777777" w:rsidR="00A86A92" w:rsidRPr="00AF2DD3" w:rsidRDefault="00A86A92" w:rsidP="00A86A92">
      <w:pPr>
        <w:tabs>
          <w:tab w:val="left" w:pos="709"/>
        </w:tabs>
        <w:suppressAutoHyphens/>
        <w:spacing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3.3.</w:t>
      </w:r>
      <w:r>
        <w:rPr>
          <w:rFonts w:ascii="Times New Roman" w:eastAsia="Lucida Sans Unicode" w:hAnsi="Times New Roman"/>
          <w:color w:val="00000A"/>
          <w:kern w:val="1"/>
          <w:sz w:val="28"/>
          <w:lang w:eastAsia="ar-SA"/>
        </w:rPr>
        <w:t>20</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Times New Roman" w:hAnsi="Times New Roman" w:cs="Times New Roman"/>
          <w:color w:val="00000A"/>
          <w:kern w:val="1"/>
          <w:sz w:val="28"/>
          <w:szCs w:val="28"/>
          <w:lang w:eastAsia="ar-SA"/>
        </w:rPr>
        <w:t>пользоваться другими правами в соответствии с уставом образовательного учреждения</w:t>
      </w:r>
      <w:r w:rsidRPr="00AF2DD3">
        <w:rPr>
          <w:rFonts w:ascii="Times New Roman" w:eastAsia="Lucida Sans Unicode" w:hAnsi="Times New Roman" w:cs="Times New Roman"/>
          <w:color w:val="00000A"/>
          <w:kern w:val="1"/>
          <w:sz w:val="28"/>
          <w:szCs w:val="28"/>
          <w:lang w:eastAsia="ar-SA"/>
        </w:rPr>
        <w:t>, трудовым договором, законодательством Российской Федерации.</w:t>
      </w:r>
    </w:p>
    <w:p w14:paraId="06C79068" w14:textId="77777777" w:rsidR="00A86A92" w:rsidRPr="004A22A7" w:rsidRDefault="00A86A92" w:rsidP="00A86A92">
      <w:pPr>
        <w:suppressAutoHyphens/>
        <w:spacing w:after="0" w:line="240" w:lineRule="auto"/>
        <w:jc w:val="both"/>
        <w:rPr>
          <w:rFonts w:ascii="Times New Roman" w:eastAsia="Times New Roman" w:hAnsi="Times New Roman" w:cs="Times New Roman"/>
          <w:b/>
          <w:sz w:val="28"/>
          <w:szCs w:val="28"/>
          <w:lang w:eastAsia="ar-SA"/>
        </w:rPr>
      </w:pPr>
      <w:r w:rsidRPr="004A22A7">
        <w:rPr>
          <w:rFonts w:ascii="Times New Roman" w:eastAsia="Times New Roman" w:hAnsi="Times New Roman" w:cs="Times New Roman"/>
          <w:b/>
          <w:sz w:val="28"/>
          <w:szCs w:val="28"/>
          <w:lang w:eastAsia="ar-SA"/>
        </w:rPr>
        <w:t>3.4. Работник обязан:</w:t>
      </w:r>
    </w:p>
    <w:p w14:paraId="30FB8C12" w14:textId="77777777" w:rsidR="00A86A92" w:rsidRPr="00AF2DD3" w:rsidRDefault="00A86A92" w:rsidP="00A86A92">
      <w:pPr>
        <w:tabs>
          <w:tab w:val="left" w:pos="72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 xml:space="preserve">3.4.1. </w:t>
      </w:r>
      <w:r w:rsidRPr="00AF2DD3">
        <w:rPr>
          <w:rFonts w:ascii="Times New Roman" w:eastAsia="Lucida Sans Unicode" w:hAnsi="Times New Roman" w:cs="Times New Roman"/>
          <w:color w:val="00000A"/>
          <w:kern w:val="1"/>
          <w:sz w:val="28"/>
          <w:szCs w:val="28"/>
          <w:lang w:eastAsia="ar-SA"/>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14:paraId="3D396169" w14:textId="77777777" w:rsidR="00A86A92" w:rsidRPr="00AF2DD3" w:rsidRDefault="00A86A92" w:rsidP="00A86A92">
      <w:pPr>
        <w:tabs>
          <w:tab w:val="left" w:pos="72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3.4.</w:t>
      </w:r>
      <w:r>
        <w:rPr>
          <w:rFonts w:ascii="Times New Roman" w:eastAsia="Lucida Sans Unicode" w:hAnsi="Times New Roman"/>
          <w:color w:val="00000A"/>
          <w:kern w:val="1"/>
          <w:sz w:val="28"/>
          <w:lang w:eastAsia="ar-SA"/>
        </w:rPr>
        <w:t>2</w:t>
      </w:r>
      <w:r w:rsidRPr="00157BBA">
        <w:rPr>
          <w:rFonts w:ascii="Times New Roman" w:eastAsia="Lucida Sans Unicode" w:hAnsi="Times New Roman"/>
          <w:color w:val="00000A"/>
          <w:kern w:val="1"/>
          <w:sz w:val="28"/>
          <w:lang w:eastAsia="ar-SA"/>
        </w:rPr>
        <w:t>.</w:t>
      </w:r>
      <w:r>
        <w:rPr>
          <w:rFonts w:ascii="Times New Roman" w:eastAsia="Lucida Sans Unicode" w:hAnsi="Times New Roman"/>
          <w:color w:val="00000A"/>
          <w:kern w:val="1"/>
          <w:sz w:val="28"/>
          <w:lang w:eastAsia="ar-SA"/>
        </w:rPr>
        <w:t xml:space="preserve"> </w:t>
      </w:r>
      <w:r w:rsidRPr="00AF2DD3">
        <w:rPr>
          <w:rFonts w:ascii="Times New Roman" w:eastAsia="Lucida Sans Unicode" w:hAnsi="Times New Roman" w:cs="Times New Roman"/>
          <w:color w:val="00000A"/>
          <w:kern w:val="1"/>
          <w:sz w:val="28"/>
          <w:szCs w:val="28"/>
          <w:lang w:eastAsia="ar-SA"/>
        </w:rPr>
        <w:t>соблюдать требования по охране труда и обеспечению безопасности труда;</w:t>
      </w:r>
    </w:p>
    <w:p w14:paraId="5D5ACEF0" w14:textId="77777777" w:rsidR="00A86A92" w:rsidRPr="00AF2DD3" w:rsidRDefault="00A86A92" w:rsidP="00A86A92">
      <w:pPr>
        <w:tabs>
          <w:tab w:val="left" w:pos="72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lastRenderedPageBreak/>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7FC1A633" w14:textId="77777777" w:rsidR="00A86A92" w:rsidRPr="00AF2DD3" w:rsidRDefault="00A86A92" w:rsidP="00A86A92">
      <w:pPr>
        <w:tabs>
          <w:tab w:val="left" w:pos="72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.4. бережно относиться к имуществу работодателя, в т.ч. к имуществу третьих лиц, находящихся у работодателя;</w:t>
      </w:r>
    </w:p>
    <w:p w14:paraId="4311EAA3" w14:textId="77777777" w:rsidR="00A86A92" w:rsidRPr="00AF2DD3" w:rsidRDefault="00A86A92" w:rsidP="00A86A92">
      <w:pPr>
        <w:tabs>
          <w:tab w:val="left" w:pos="72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.5. проходить предварительные и периодические медицинские осмотры;</w:t>
      </w:r>
    </w:p>
    <w:p w14:paraId="21634FA6" w14:textId="77777777" w:rsidR="00A86A92" w:rsidRPr="00AF2DD3" w:rsidRDefault="00A86A92" w:rsidP="00A86A92">
      <w:pPr>
        <w:tabs>
          <w:tab w:val="left" w:pos="993"/>
        </w:tabs>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 xml:space="preserve">6. </w:t>
      </w:r>
      <w:r w:rsidRPr="00AF2DD3">
        <w:rPr>
          <w:rFonts w:ascii="Times New Roman" w:eastAsia="Times New Roman" w:hAnsi="Times New Roman" w:cs="Times New Roman"/>
          <w:sz w:val="28"/>
          <w:szCs w:val="28"/>
          <w:lang w:eastAsia="ar-SA"/>
        </w:rPr>
        <w:t>предъявить при приеме на работу документы, предусмотренные законодательством;</w:t>
      </w:r>
    </w:p>
    <w:p w14:paraId="79F36460" w14:textId="77777777" w:rsidR="00A86A92" w:rsidRPr="00AF2DD3" w:rsidRDefault="00A86A92" w:rsidP="00A86A92">
      <w:pPr>
        <w:tabs>
          <w:tab w:val="left" w:pos="993"/>
        </w:tabs>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7</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строго выполнять обязанности, возложенные на него трудовым законодательством и Законом «Об образовании в Российской Федерации» от 21.12.2012г. №273-ФЗ, Уставом Учреждения, Правилами внутреннего трудового распорядка, квалификационными характеристиками должностей работников образования, утвержденных приказом МинЗдравСоцразвития РФ от  26 августа 2010 г. N 761н «Об утверждении единого квалификационного справочника», квалификационных характеристик должностей работников в сфере здравоохранения от 23 июля 2010 г. N 541н «Об утверждении единого квалификационного справочника должностей руководителей, специалистов и служащих»;</w:t>
      </w:r>
    </w:p>
    <w:p w14:paraId="095EA53F"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8</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 xml:space="preserve"> соблюдать трудовую дисциплину, работать честно и добросовестно;</w:t>
      </w:r>
    </w:p>
    <w:p w14:paraId="0EF62ACC"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9</w:t>
      </w:r>
      <w:r w:rsidRPr="00AF2DD3">
        <w:rPr>
          <w:rFonts w:ascii="Times New Roman" w:eastAsia="Lucida Sans Unicode" w:hAnsi="Times New Roman" w:cs="Times New Roman"/>
          <w:color w:val="00000A"/>
          <w:kern w:val="1"/>
          <w:sz w:val="28"/>
          <w:szCs w:val="28"/>
          <w:lang w:eastAsia="ar-SA"/>
        </w:rPr>
        <w:t xml:space="preserve">. </w:t>
      </w:r>
      <w:r>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вовремя приходить на работу, не позднее, чем за 10 минут до ее начала;</w:t>
      </w:r>
    </w:p>
    <w:p w14:paraId="14D47D79"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 xml:space="preserve">10. </w:t>
      </w:r>
      <w:r w:rsidRPr="00AF2DD3">
        <w:rPr>
          <w:rFonts w:ascii="Times New Roman" w:eastAsia="Times New Roman" w:hAnsi="Times New Roman" w:cs="Times New Roman"/>
          <w:sz w:val="28"/>
          <w:szCs w:val="28"/>
          <w:lang w:eastAsia="ar-SA"/>
        </w:rPr>
        <w:t>соблюдать установленную продолжительность рабочего времени, максимально используя его для творческого и эффективного выполнения возложенных на него обязанностей;</w:t>
      </w:r>
    </w:p>
    <w:p w14:paraId="36DE48A0"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11</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воспитатель должен строго соблюдать расписание и продолжительность непосредственно образовательной деятельности, режимных моментов;</w:t>
      </w:r>
    </w:p>
    <w:p w14:paraId="0894E869"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12</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принимать активные меры по устранению причин и условий, нарушающих нормальный ход учебного процесса;</w:t>
      </w:r>
    </w:p>
    <w:p w14:paraId="53A4C628"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13</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содержать свое рабочее место,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14:paraId="7352C757" w14:textId="77777777" w:rsidR="00A86A92" w:rsidRPr="00AF2DD3" w:rsidRDefault="00A86A92" w:rsidP="00A86A92">
      <w:pPr>
        <w:suppressAutoHyphens/>
        <w:spacing w:after="0" w:line="240" w:lineRule="auto"/>
        <w:jc w:val="both"/>
        <w:rPr>
          <w:rFonts w:ascii="Times New Roman" w:eastAsia="Times New Roman" w:hAnsi="Times New Roman" w:cs="Times New Roman"/>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14</w:t>
      </w:r>
      <w:r w:rsidRPr="00AF2DD3">
        <w:rPr>
          <w:rFonts w:ascii="Times New Roman" w:eastAsia="Lucida Sans Unicode" w:hAnsi="Times New Roman" w:cs="Times New Roman"/>
          <w:color w:val="00000A"/>
          <w:kern w:val="1"/>
          <w:sz w:val="28"/>
          <w:szCs w:val="28"/>
          <w:lang w:eastAsia="ar-SA"/>
        </w:rPr>
        <w:t xml:space="preserve">. </w:t>
      </w:r>
      <w:r w:rsidRPr="00AF2DD3">
        <w:rPr>
          <w:rFonts w:ascii="Times New Roman" w:eastAsia="Times New Roman" w:hAnsi="Times New Roman" w:cs="Times New Roman"/>
          <w:sz w:val="28"/>
          <w:szCs w:val="28"/>
          <w:lang w:eastAsia="ar-SA"/>
        </w:rPr>
        <w:t>эффективно использовать учебное оборудование, экономно и рационально расходовать сырье, энергию, топливо и другие материальные ресурсы;</w:t>
      </w:r>
    </w:p>
    <w:p w14:paraId="49B65A81"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w:t>
      </w:r>
      <w:r w:rsidRPr="00AF2DD3">
        <w:rPr>
          <w:rFonts w:ascii="Times New Roman" w:eastAsia="Lucida Sans Unicode" w:hAnsi="Times New Roman" w:cs="Times New Roman"/>
          <w:color w:val="00000A"/>
          <w:kern w:val="1"/>
          <w:sz w:val="28"/>
          <w:szCs w:val="28"/>
          <w:lang w:eastAsia="ar-SA"/>
        </w:rPr>
        <w:t xml:space="preserve">5. </w:t>
      </w:r>
      <w:r w:rsidRPr="00AF2DD3">
        <w:rPr>
          <w:rFonts w:ascii="Times New Roman" w:eastAsia="Times New Roman" w:hAnsi="Times New Roman" w:cs="Times New Roman"/>
          <w:sz w:val="28"/>
          <w:szCs w:val="28"/>
          <w:lang w:eastAsia="ar-SA"/>
        </w:rPr>
        <w:t xml:space="preserve">соблюдать законные права и </w:t>
      </w:r>
      <w:r w:rsidRPr="00AF2DD3">
        <w:rPr>
          <w:rFonts w:ascii="Times New Roman" w:eastAsia="Lucida Sans Unicode" w:hAnsi="Times New Roman" w:cs="Times New Roman"/>
          <w:color w:val="00000A"/>
          <w:kern w:val="1"/>
          <w:sz w:val="28"/>
          <w:szCs w:val="28"/>
          <w:lang w:eastAsia="ar-SA"/>
        </w:rPr>
        <w:t xml:space="preserve">свободы обучающихся и воспитанников; </w:t>
      </w:r>
    </w:p>
    <w:p w14:paraId="73BAD11D"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16</w:t>
      </w:r>
      <w:r w:rsidRPr="00AF2DD3">
        <w:rPr>
          <w:rFonts w:ascii="Times New Roman" w:eastAsia="Lucida Sans Unicode" w:hAnsi="Times New Roman" w:cs="Times New Roman"/>
          <w:color w:val="00000A"/>
          <w:kern w:val="1"/>
          <w:sz w:val="28"/>
          <w:szCs w:val="28"/>
          <w:lang w:eastAsia="ar-SA"/>
        </w:rPr>
        <w:t>. уважительно и тактично относиться к коллегам по работе и обучающимся;</w:t>
      </w:r>
    </w:p>
    <w:p w14:paraId="60F545F6"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4</w:t>
      </w:r>
      <w:r w:rsidRPr="00AF2DD3">
        <w:rPr>
          <w:rFonts w:ascii="Times New Roman" w:eastAsia="Lucida Sans Unicode" w:hAnsi="Times New Roman" w:cs="Times New Roman"/>
          <w:color w:val="00000A"/>
          <w:kern w:val="1"/>
          <w:sz w:val="28"/>
          <w:szCs w:val="28"/>
          <w:lang w:eastAsia="ar-SA"/>
        </w:rPr>
        <w:t>.</w:t>
      </w:r>
      <w:r>
        <w:rPr>
          <w:rFonts w:ascii="Times New Roman" w:eastAsia="Lucida Sans Unicode" w:hAnsi="Times New Roman" w:cs="Times New Roman"/>
          <w:color w:val="00000A"/>
          <w:kern w:val="1"/>
          <w:sz w:val="28"/>
          <w:szCs w:val="28"/>
          <w:lang w:eastAsia="ar-SA"/>
        </w:rPr>
        <w:t>17</w:t>
      </w:r>
      <w:r w:rsidRPr="00AF2DD3">
        <w:rPr>
          <w:rFonts w:ascii="Times New Roman" w:eastAsia="Lucida Sans Unicode" w:hAnsi="Times New Roman" w:cs="Times New Roman"/>
          <w:color w:val="00000A"/>
          <w:kern w:val="1"/>
          <w:sz w:val="28"/>
          <w:szCs w:val="28"/>
          <w:lang w:eastAsia="ar-SA"/>
        </w:rPr>
        <w:t>.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3C89D518" w14:textId="77777777" w:rsidR="00A86A92" w:rsidRPr="00AF2DD3" w:rsidRDefault="00A86A92" w:rsidP="00A86A92">
      <w:pPr>
        <w:suppressAutoHyphens/>
        <w:spacing w:after="0" w:line="100" w:lineRule="atLeast"/>
        <w:jc w:val="both"/>
        <w:rPr>
          <w:rFonts w:ascii="Times New Roman" w:eastAsia="Lucida Sans Unicode" w:hAnsi="Times New Roman" w:cs="Times New Roman"/>
          <w:b/>
          <w:color w:val="00000A"/>
          <w:kern w:val="1"/>
          <w:sz w:val="28"/>
          <w:szCs w:val="28"/>
          <w:lang w:eastAsia="ar-SA"/>
        </w:rPr>
      </w:pPr>
      <w:r w:rsidRPr="00157BBA">
        <w:rPr>
          <w:rFonts w:ascii="Times New Roman" w:eastAsia="Lucida Sans Unicode" w:hAnsi="Times New Roman"/>
          <w:b/>
          <w:color w:val="00000A"/>
          <w:kern w:val="1"/>
          <w:sz w:val="28"/>
          <w:szCs w:val="28"/>
          <w:lang w:eastAsia="ar-SA"/>
        </w:rPr>
        <w:t xml:space="preserve">3.5. </w:t>
      </w:r>
      <w:r w:rsidRPr="00AF2DD3">
        <w:rPr>
          <w:rFonts w:ascii="Times New Roman" w:eastAsia="Lucida Sans Unicode" w:hAnsi="Times New Roman" w:cs="Times New Roman"/>
          <w:b/>
          <w:color w:val="00000A"/>
          <w:kern w:val="1"/>
          <w:sz w:val="28"/>
          <w:szCs w:val="28"/>
          <w:lang w:eastAsia="ar-SA"/>
        </w:rPr>
        <w:t>Педагогические работники образовательного учреждения имеют право:</w:t>
      </w:r>
    </w:p>
    <w:p w14:paraId="0EC0D4AF"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157BBA">
        <w:rPr>
          <w:rFonts w:ascii="Times New Roman" w:eastAsia="Lucida Sans Unicode" w:hAnsi="Times New Roman"/>
          <w:color w:val="00000A"/>
          <w:kern w:val="1"/>
          <w:sz w:val="28"/>
          <w:lang w:eastAsia="ar-SA"/>
        </w:rPr>
        <w:t xml:space="preserve">3.5.1. </w:t>
      </w:r>
      <w:r w:rsidRPr="00AF2DD3">
        <w:rPr>
          <w:rFonts w:ascii="Times New Roman" w:eastAsia="Lucida Sans Unicode" w:hAnsi="Times New Roman" w:cs="Times New Roman"/>
          <w:color w:val="00000A"/>
          <w:kern w:val="1"/>
          <w:sz w:val="28"/>
          <w:szCs w:val="28"/>
          <w:lang w:eastAsia="ar-SA"/>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16AC04AF"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lastRenderedPageBreak/>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.2. на внесение предложений по совершенствованию образовательного процесса в учреждении;</w:t>
      </w:r>
    </w:p>
    <w:p w14:paraId="603C6F82"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098EC870"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45AC2DFB"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796CBFFC"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C0E2387"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5</w:t>
      </w:r>
      <w:r w:rsidRPr="00AF2DD3">
        <w:rPr>
          <w:rFonts w:ascii="Times New Roman" w:eastAsia="Lucida Sans Unicode" w:hAnsi="Times New Roman" w:cs="Times New Roman"/>
          <w:color w:val="00000A"/>
          <w:kern w:val="1"/>
          <w:sz w:val="28"/>
          <w:szCs w:val="28"/>
          <w:lang w:eastAsia="ar-SA"/>
        </w:rPr>
        <w:t>.7.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14:paraId="2575CAFC"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p>
    <w:p w14:paraId="32F8F054"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b/>
          <w:color w:val="00000A"/>
          <w:kern w:val="1"/>
          <w:sz w:val="28"/>
          <w:szCs w:val="28"/>
          <w:lang w:eastAsia="ar-SA"/>
        </w:rPr>
      </w:pPr>
      <w:r w:rsidRPr="00AF2DD3">
        <w:rPr>
          <w:rFonts w:ascii="Times New Roman" w:eastAsia="Lucida Sans Unicode" w:hAnsi="Times New Roman" w:cs="Times New Roman"/>
          <w:b/>
          <w:color w:val="00000A"/>
          <w:kern w:val="1"/>
          <w:sz w:val="28"/>
          <w:szCs w:val="28"/>
          <w:lang w:eastAsia="ar-SA"/>
        </w:rPr>
        <w:t>3.</w:t>
      </w:r>
      <w:r>
        <w:rPr>
          <w:rFonts w:ascii="Times New Roman" w:eastAsia="Lucida Sans Unicode" w:hAnsi="Times New Roman" w:cs="Times New Roman"/>
          <w:b/>
          <w:color w:val="00000A"/>
          <w:kern w:val="1"/>
          <w:sz w:val="28"/>
          <w:szCs w:val="28"/>
          <w:lang w:eastAsia="ar-SA"/>
        </w:rPr>
        <w:t>6</w:t>
      </w:r>
      <w:r w:rsidRPr="00AF2DD3">
        <w:rPr>
          <w:rFonts w:ascii="Times New Roman" w:eastAsia="Lucida Sans Unicode" w:hAnsi="Times New Roman" w:cs="Times New Roman"/>
          <w:b/>
          <w:color w:val="00000A"/>
          <w:kern w:val="1"/>
          <w:sz w:val="28"/>
          <w:szCs w:val="28"/>
          <w:lang w:eastAsia="ar-SA"/>
        </w:rPr>
        <w:t>. Педагогические работники образовательного учреждения обязаны:</w:t>
      </w:r>
    </w:p>
    <w:p w14:paraId="132884A2"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.1. соблюдать права и свободы воспитанников, соблюдать режим дня, уважая человеческое достоинство воспитанников; </w:t>
      </w:r>
    </w:p>
    <w:p w14:paraId="14750496"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14:paraId="683D97C7"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.3. обеспечивать охрану жизни и здоровья воспитанников во время образовательного процесса; </w:t>
      </w:r>
    </w:p>
    <w:p w14:paraId="1DF48A5B"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.4. осуществлять связь с родителями (лицами, их заменяющими); </w:t>
      </w:r>
    </w:p>
    <w:p w14:paraId="496C8F76"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.5. выполнять правила по охране труда и пожарной безопасности; </w:t>
      </w:r>
    </w:p>
    <w:p w14:paraId="64C889DE" w14:textId="77777777" w:rsidR="00A86A92" w:rsidRPr="00AF2DD3" w:rsidRDefault="00A86A92" w:rsidP="00A86A9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 xml:space="preserve">.6. в летний период организовывать оздоровительные мероприятия на участке МБДОУ под непосредственным руководством старшей медицинской сестры, заместителя заведующего по УВР; </w:t>
      </w:r>
    </w:p>
    <w:p w14:paraId="7C5DE7FB" w14:textId="77777777" w:rsidR="00A86A92" w:rsidRPr="00AF2DD3" w:rsidRDefault="00A86A92" w:rsidP="00A86A92">
      <w:pPr>
        <w:tabs>
          <w:tab w:val="left" w:pos="540"/>
          <w:tab w:val="left" w:pos="632"/>
          <w:tab w:val="left" w:pos="709"/>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w:t>
      </w:r>
      <w:r>
        <w:rPr>
          <w:rFonts w:ascii="Times New Roman" w:eastAsia="Lucida Sans Unicode" w:hAnsi="Times New Roman" w:cs="Times New Roman"/>
          <w:color w:val="00000A"/>
          <w:kern w:val="1"/>
          <w:sz w:val="28"/>
          <w:szCs w:val="28"/>
          <w:lang w:eastAsia="ar-SA"/>
        </w:rPr>
        <w:t>6</w:t>
      </w:r>
      <w:r w:rsidRPr="00AF2DD3">
        <w:rPr>
          <w:rFonts w:ascii="Times New Roman" w:eastAsia="Lucida Sans Unicode" w:hAnsi="Times New Roman" w:cs="Times New Roman"/>
          <w:color w:val="00000A"/>
          <w:kern w:val="1"/>
          <w:sz w:val="28"/>
          <w:szCs w:val="28"/>
          <w:lang w:eastAsia="ar-SA"/>
        </w:rPr>
        <w:t>.7.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39997C53"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p>
    <w:p w14:paraId="5043449B" w14:textId="77777777" w:rsidR="00A86A92" w:rsidRPr="00AF2DD3" w:rsidRDefault="00A86A92" w:rsidP="00A86A92">
      <w:pPr>
        <w:tabs>
          <w:tab w:val="left" w:pos="540"/>
          <w:tab w:val="left" w:pos="632"/>
          <w:tab w:val="left" w:pos="709"/>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tLeast"/>
        <w:jc w:val="both"/>
        <w:rPr>
          <w:rFonts w:ascii="Times New Roman" w:eastAsia="Lucida Sans Unicode" w:hAnsi="Times New Roman" w:cs="Times New Roman"/>
          <w:b/>
          <w:color w:val="00000A"/>
          <w:kern w:val="1"/>
          <w:sz w:val="28"/>
          <w:szCs w:val="28"/>
          <w:lang w:eastAsia="ar-SA"/>
        </w:rPr>
      </w:pPr>
      <w:r w:rsidRPr="00157BBA">
        <w:rPr>
          <w:rFonts w:ascii="Times New Roman" w:eastAsia="Lucida Sans Unicode" w:hAnsi="Times New Roman"/>
          <w:b/>
          <w:color w:val="00000A"/>
          <w:kern w:val="1"/>
          <w:sz w:val="28"/>
          <w:lang w:eastAsia="ar-SA"/>
        </w:rPr>
        <w:t xml:space="preserve">3.7. </w:t>
      </w:r>
      <w:r w:rsidRPr="00AF2DD3">
        <w:rPr>
          <w:rFonts w:ascii="Times New Roman" w:eastAsia="Lucida Sans Unicode" w:hAnsi="Times New Roman" w:cs="Times New Roman"/>
          <w:b/>
          <w:color w:val="00000A"/>
          <w:kern w:val="1"/>
          <w:sz w:val="28"/>
          <w:szCs w:val="28"/>
          <w:lang w:eastAsia="ar-SA"/>
        </w:rPr>
        <w:t>Ответственность сторон трудового договора:</w:t>
      </w:r>
    </w:p>
    <w:p w14:paraId="3FABE0F3"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3.7.1.За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FE1A0AC"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lastRenderedPageBreak/>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4DDDAA85" w14:textId="77777777" w:rsidR="00A86A92" w:rsidRPr="00AF2DD3" w:rsidRDefault="00A86A92" w:rsidP="00A86A92">
      <w:pPr>
        <w:tabs>
          <w:tab w:val="left" w:pos="540"/>
          <w:tab w:val="left" w:pos="709"/>
          <w:tab w:val="left" w:pos="84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4BE38775"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72D076DB"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426CAA37" w14:textId="77777777" w:rsidR="00A86A92" w:rsidRPr="00AF2DD3" w:rsidRDefault="00A86A92" w:rsidP="00A86A92">
      <w:pPr>
        <w:spacing w:after="0" w:line="240" w:lineRule="auto"/>
        <w:jc w:val="both"/>
        <w:rPr>
          <w:rFonts w:ascii="Times New Roman" w:eastAsia="Lucida Sans Unicode" w:hAnsi="Times New Roman" w:cs="Times New Roman"/>
          <w:sz w:val="28"/>
          <w:szCs w:val="28"/>
          <w:lang w:eastAsia="ar-SA"/>
        </w:rPr>
      </w:pPr>
      <w:r w:rsidRPr="00AF2DD3">
        <w:rPr>
          <w:rFonts w:ascii="Times New Roman" w:eastAsia="Lucida Sans Unicode" w:hAnsi="Times New Roman" w:cs="Times New Roman"/>
          <w:sz w:val="28"/>
          <w:szCs w:val="28"/>
          <w:lang w:eastAsia="ar-SA"/>
        </w:rPr>
        <w:t>- незаконного отстранения работника от работы, его увольнения или перевода на другую работу;</w:t>
      </w:r>
    </w:p>
    <w:p w14:paraId="5DCAE728" w14:textId="77777777" w:rsidR="00A86A92" w:rsidRPr="00AF2DD3" w:rsidRDefault="00A86A92" w:rsidP="00A86A92">
      <w:pPr>
        <w:spacing w:after="0" w:line="240" w:lineRule="auto"/>
        <w:jc w:val="both"/>
        <w:rPr>
          <w:rFonts w:ascii="Times New Roman" w:eastAsia="Lucida Sans Unicode" w:hAnsi="Times New Roman" w:cs="Times New Roman"/>
          <w:sz w:val="28"/>
          <w:szCs w:val="28"/>
          <w:lang w:eastAsia="ar-SA"/>
        </w:rPr>
      </w:pPr>
      <w:r w:rsidRPr="00AF2DD3">
        <w:rPr>
          <w:rFonts w:ascii="Times New Roman" w:eastAsia="Lucida Sans Unicode" w:hAnsi="Times New Roman" w:cs="Times New Roman"/>
          <w:sz w:val="28"/>
          <w:szCs w:val="28"/>
          <w:lang w:eastAsia="ar-SA"/>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4C12C7F1" w14:textId="77777777" w:rsidR="00A86A92" w:rsidRPr="00AF2DD3" w:rsidRDefault="00A86A92" w:rsidP="00A86A92">
      <w:pPr>
        <w:spacing w:after="0" w:line="240" w:lineRule="auto"/>
        <w:jc w:val="both"/>
        <w:rPr>
          <w:rFonts w:ascii="Times New Roman" w:eastAsia="Lucida Sans Unicode" w:hAnsi="Times New Roman" w:cs="Times New Roman"/>
          <w:sz w:val="28"/>
          <w:szCs w:val="28"/>
          <w:lang w:eastAsia="ar-SA"/>
        </w:rPr>
      </w:pPr>
      <w:r w:rsidRPr="00AF2DD3">
        <w:rPr>
          <w:rFonts w:ascii="Times New Roman" w:eastAsia="Lucida Sans Unicode" w:hAnsi="Times New Roman" w:cs="Times New Roman"/>
          <w:sz w:val="28"/>
          <w:szCs w:val="28"/>
          <w:lang w:eastAsia="ar-SA"/>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78D3D4C"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507550CB"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3FA960D3"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 xml:space="preserve">3.7.6. Работодатель, причинивший ущерб имуществу работника, возмещает этот ущерб в полном объеме. </w:t>
      </w:r>
    </w:p>
    <w:p w14:paraId="5FF459C3"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3C24893F"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60B215F1"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2B00B982" w14:textId="77777777" w:rsidR="00A86A92" w:rsidRPr="00AF2DD3"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55D98CD6"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color w:val="00000A"/>
          <w:kern w:val="1"/>
          <w:sz w:val="28"/>
          <w:szCs w:val="28"/>
          <w:lang w:eastAsia="ar-SA"/>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15FCDB11"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p>
    <w:p w14:paraId="206CCF2E" w14:textId="77777777" w:rsidR="00A86A92" w:rsidRPr="00AF2DD3" w:rsidRDefault="00A86A92" w:rsidP="00A86A92">
      <w:pPr>
        <w:tabs>
          <w:tab w:val="left" w:pos="7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AF2DD3">
        <w:rPr>
          <w:rFonts w:ascii="Times New Roman" w:eastAsia="Lucida Sans Unicode" w:hAnsi="Times New Roman" w:cs="Times New Roman"/>
          <w:b/>
          <w:color w:val="00000A"/>
          <w:kern w:val="1"/>
          <w:sz w:val="28"/>
          <w:szCs w:val="28"/>
          <w:lang w:eastAsia="ar-SA"/>
        </w:rPr>
        <w:t>3.8. Педагогическим работникам запрещается:</w:t>
      </w:r>
    </w:p>
    <w:p w14:paraId="0954CD70" w14:textId="77777777" w:rsidR="00A86A92" w:rsidRPr="00AF2DD3" w:rsidRDefault="00A86A92" w:rsidP="00A86A92">
      <w:pPr>
        <w:spacing w:after="0" w:line="240" w:lineRule="auto"/>
        <w:jc w:val="both"/>
        <w:rPr>
          <w:rFonts w:ascii="Times New Roman" w:eastAsia="Lucida Sans Unicode" w:hAnsi="Times New Roman" w:cs="Times New Roman"/>
          <w:sz w:val="28"/>
          <w:szCs w:val="28"/>
          <w:lang w:eastAsia="ar-SA"/>
        </w:rPr>
      </w:pPr>
      <w:r w:rsidRPr="00AF2DD3">
        <w:rPr>
          <w:rFonts w:ascii="Times New Roman" w:eastAsia="Lucida Sans Unicode" w:hAnsi="Times New Roman" w:cs="Times New Roman"/>
          <w:sz w:val="28"/>
          <w:szCs w:val="28"/>
          <w:lang w:eastAsia="ar-SA"/>
        </w:rPr>
        <w:t>- изменять по своему усмотрению расписание занятий, НОД;</w:t>
      </w:r>
    </w:p>
    <w:p w14:paraId="1559FE3C" w14:textId="77777777" w:rsidR="00A86A92" w:rsidRPr="00AF2DD3" w:rsidRDefault="00A86A92" w:rsidP="00A86A92">
      <w:pPr>
        <w:spacing w:after="0" w:line="240" w:lineRule="auto"/>
        <w:jc w:val="both"/>
        <w:rPr>
          <w:rFonts w:ascii="Times New Roman" w:eastAsia="Lucida Sans Unicode" w:hAnsi="Times New Roman" w:cs="Times New Roman"/>
          <w:sz w:val="28"/>
          <w:szCs w:val="28"/>
          <w:lang w:eastAsia="ar-SA"/>
        </w:rPr>
      </w:pPr>
      <w:r w:rsidRPr="00AF2DD3">
        <w:rPr>
          <w:rFonts w:ascii="Times New Roman" w:eastAsia="Lucida Sans Unicode" w:hAnsi="Times New Roman" w:cs="Times New Roman"/>
          <w:sz w:val="28"/>
          <w:szCs w:val="28"/>
          <w:lang w:eastAsia="ar-SA"/>
        </w:rPr>
        <w:t>- отменять, удлинять или сокращать продолжительность занятий и перерывов между ними.</w:t>
      </w:r>
    </w:p>
    <w:p w14:paraId="387AEE48" w14:textId="77777777" w:rsidR="00A86A92" w:rsidRPr="000F0767" w:rsidRDefault="00A86A92" w:rsidP="00A86A92">
      <w:pPr>
        <w:tabs>
          <w:tab w:val="left" w:pos="540"/>
          <w:tab w:val="left" w:pos="632"/>
          <w:tab w:val="left" w:pos="709"/>
          <w:tab w:val="left" w:pos="1620"/>
        </w:tabs>
        <w:suppressAutoHyphens/>
        <w:spacing w:after="0" w:line="276" w:lineRule="atLeast"/>
        <w:jc w:val="both"/>
        <w:rPr>
          <w:rFonts w:ascii="Calibri" w:eastAsia="Lucida Sans Unicode" w:hAnsi="Calibri" w:cs="font277"/>
          <w:color w:val="00000A"/>
          <w:kern w:val="1"/>
          <w:lang w:eastAsia="ar-SA"/>
        </w:rPr>
      </w:pPr>
    </w:p>
    <w:p w14:paraId="5F14199E" w14:textId="77777777" w:rsidR="00A86A92" w:rsidRPr="000F358E" w:rsidRDefault="00A86A92" w:rsidP="00A86A92">
      <w:pPr>
        <w:tabs>
          <w:tab w:val="left" w:pos="284"/>
          <w:tab w:val="left" w:pos="720"/>
        </w:tabs>
        <w:suppressAutoHyphens/>
        <w:spacing w:after="0" w:line="276" w:lineRule="atLeast"/>
        <w:jc w:val="both"/>
        <w:rPr>
          <w:rFonts w:ascii="Times New Roman" w:eastAsia="Lucida Sans Unicode" w:hAnsi="Times New Roman" w:cs="Times New Roman"/>
          <w:b/>
          <w:color w:val="00000A"/>
          <w:kern w:val="1"/>
          <w:sz w:val="28"/>
          <w:lang w:eastAsia="ar-SA"/>
        </w:rPr>
      </w:pPr>
      <w:r w:rsidRPr="000F358E">
        <w:rPr>
          <w:rFonts w:ascii="Times New Roman" w:eastAsia="Lucida Sans Unicode" w:hAnsi="Times New Roman" w:cs="Times New Roman"/>
          <w:b/>
          <w:color w:val="00000A"/>
          <w:kern w:val="1"/>
          <w:sz w:val="28"/>
          <w:lang w:eastAsia="ar-SA"/>
        </w:rPr>
        <w:t>3.9. Педагогическим и другим работникам учреждения в помещениях образовательного учреждения и на территории учреждения запрещается:</w:t>
      </w:r>
    </w:p>
    <w:p w14:paraId="2127BDF5" w14:textId="77777777" w:rsidR="00A86A92" w:rsidRPr="000F358E" w:rsidRDefault="00A86A92" w:rsidP="00A86A92">
      <w:pPr>
        <w:tabs>
          <w:tab w:val="left" w:pos="284"/>
        </w:tabs>
        <w:spacing w:after="0" w:line="240" w:lineRule="auto"/>
        <w:jc w:val="both"/>
        <w:rPr>
          <w:rFonts w:ascii="Times New Roman" w:eastAsia="Lucida Sans Unicode" w:hAnsi="Times New Roman" w:cs="Times New Roman"/>
          <w:sz w:val="28"/>
          <w:lang w:eastAsia="ar-SA"/>
        </w:rPr>
      </w:pPr>
      <w:r w:rsidRPr="000F358E">
        <w:rPr>
          <w:rFonts w:ascii="Times New Roman" w:eastAsia="Lucida Sans Unicode" w:hAnsi="Times New Roman" w:cs="Times New Roman"/>
          <w:sz w:val="28"/>
          <w:lang w:eastAsia="ar-SA"/>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0CAF27A4" w14:textId="77777777" w:rsidR="00A86A92" w:rsidRPr="000F358E" w:rsidRDefault="00A86A92" w:rsidP="00A86A92">
      <w:pPr>
        <w:tabs>
          <w:tab w:val="left" w:pos="284"/>
        </w:tabs>
        <w:spacing w:after="0" w:line="240" w:lineRule="auto"/>
        <w:jc w:val="both"/>
        <w:rPr>
          <w:rFonts w:ascii="Times New Roman" w:eastAsia="Lucida Sans Unicode" w:hAnsi="Times New Roman" w:cs="Times New Roman"/>
          <w:sz w:val="28"/>
          <w:lang w:eastAsia="ar-SA"/>
        </w:rPr>
      </w:pPr>
      <w:r w:rsidRPr="000F358E">
        <w:rPr>
          <w:rFonts w:ascii="Times New Roman" w:eastAsia="Lucida Sans Unicode" w:hAnsi="Times New Roman" w:cs="Times New Roman"/>
          <w:sz w:val="28"/>
          <w:lang w:eastAsia="ar-SA"/>
        </w:rPr>
        <w:t>- хранить легковоспламеняющиеся и ядовитые вещества, кроме тех, которые необходимы для осуществления учебного процесса.</w:t>
      </w:r>
    </w:p>
    <w:p w14:paraId="36906491" w14:textId="77777777" w:rsidR="00A86A92" w:rsidRPr="000F0767" w:rsidRDefault="00A86A92" w:rsidP="00A86A92">
      <w:pPr>
        <w:tabs>
          <w:tab w:val="left" w:pos="540"/>
          <w:tab w:val="left" w:pos="632"/>
          <w:tab w:val="left" w:pos="709"/>
          <w:tab w:val="left" w:pos="1620"/>
        </w:tabs>
        <w:suppressAutoHyphens/>
        <w:spacing w:after="0" w:line="276" w:lineRule="atLeast"/>
        <w:ind w:firstLine="709"/>
        <w:jc w:val="center"/>
        <w:rPr>
          <w:rFonts w:ascii="Times New Roman" w:eastAsia="Lucida Sans Unicode" w:hAnsi="Times New Roman" w:cs="Times New Roman"/>
          <w:b/>
          <w:color w:val="00000A"/>
          <w:kern w:val="1"/>
          <w:sz w:val="28"/>
          <w:szCs w:val="28"/>
          <w:lang w:eastAsia="ar-SA"/>
        </w:rPr>
      </w:pPr>
      <w:r w:rsidRPr="000F0767">
        <w:rPr>
          <w:rFonts w:ascii="Times New Roman" w:eastAsia="Lucida Sans Unicode" w:hAnsi="Times New Roman" w:cs="Times New Roman"/>
          <w:b/>
          <w:color w:val="00000A"/>
          <w:kern w:val="1"/>
          <w:sz w:val="28"/>
          <w:szCs w:val="28"/>
          <w:lang w:val="en-US" w:eastAsia="ar-SA"/>
        </w:rPr>
        <w:t>IV</w:t>
      </w:r>
      <w:r w:rsidRPr="000F0767">
        <w:rPr>
          <w:rFonts w:ascii="Times New Roman" w:eastAsia="Lucida Sans Unicode" w:hAnsi="Times New Roman" w:cs="Times New Roman"/>
          <w:b/>
          <w:color w:val="00000A"/>
          <w:kern w:val="1"/>
          <w:sz w:val="28"/>
          <w:szCs w:val="28"/>
          <w:lang w:eastAsia="ar-SA"/>
        </w:rPr>
        <w:t>. Рабочее время и время отдыха</w:t>
      </w:r>
    </w:p>
    <w:p w14:paraId="5C6EEC09" w14:textId="77777777" w:rsidR="00A86A92" w:rsidRPr="000F0767" w:rsidRDefault="00A86A92" w:rsidP="00A86A92">
      <w:pPr>
        <w:tabs>
          <w:tab w:val="left" w:pos="540"/>
          <w:tab w:val="left" w:pos="720"/>
          <w:tab w:val="left" w:pos="1620"/>
        </w:tabs>
        <w:suppressAutoHyphens/>
        <w:spacing w:after="0" w:line="276" w:lineRule="atLeast"/>
        <w:rPr>
          <w:rFonts w:ascii="Times New Roman" w:eastAsia="Lucida Sans Unicode" w:hAnsi="Times New Roman"/>
          <w:b/>
          <w:color w:val="00000A"/>
          <w:kern w:val="1"/>
          <w:sz w:val="28"/>
          <w:lang w:eastAsia="ar-SA"/>
        </w:rPr>
      </w:pPr>
      <w:r>
        <w:rPr>
          <w:rFonts w:ascii="Times New Roman" w:eastAsia="Lucida Sans Unicode" w:hAnsi="Times New Roman"/>
          <w:b/>
          <w:color w:val="00000A"/>
          <w:kern w:val="1"/>
          <w:sz w:val="28"/>
          <w:lang w:eastAsia="ar-SA"/>
        </w:rPr>
        <w:t>4.1.</w:t>
      </w:r>
      <w:r w:rsidRPr="000F0767">
        <w:rPr>
          <w:rFonts w:ascii="Times New Roman" w:eastAsia="Lucida Sans Unicode" w:hAnsi="Times New Roman"/>
          <w:b/>
          <w:color w:val="00000A"/>
          <w:kern w:val="1"/>
          <w:sz w:val="28"/>
          <w:lang w:eastAsia="ar-SA"/>
        </w:rPr>
        <w:t xml:space="preserve"> Режим рабочего времени:</w:t>
      </w:r>
    </w:p>
    <w:p w14:paraId="2661FB8C" w14:textId="77777777" w:rsidR="00A86A92" w:rsidRDefault="00A86A92" w:rsidP="00A86A92">
      <w:pPr>
        <w:spacing w:after="0" w:line="240" w:lineRule="auto"/>
        <w:jc w:val="both"/>
        <w:rPr>
          <w:rFonts w:ascii="Times New Roman" w:eastAsia="Times New Roman" w:hAnsi="Times New Roman" w:cs="Times New Roman"/>
          <w:sz w:val="28"/>
          <w:szCs w:val="28"/>
          <w:lang w:eastAsia="ar-SA"/>
        </w:rPr>
      </w:pPr>
      <w:r w:rsidRPr="00157BBA">
        <w:rPr>
          <w:rFonts w:ascii="Times New Roman" w:eastAsia="Lucida Sans Unicode" w:hAnsi="Times New Roman"/>
          <w:color w:val="00000A"/>
          <w:kern w:val="1"/>
          <w:sz w:val="28"/>
          <w:lang w:eastAsia="ar-SA"/>
        </w:rPr>
        <w:t>4.1.1.</w:t>
      </w:r>
      <w:r>
        <w:rPr>
          <w:rFonts w:ascii="Times New Roman" w:eastAsia="Lucida Sans Unicode" w:hAnsi="Times New Roman"/>
          <w:color w:val="00000A"/>
          <w:kern w:val="1"/>
          <w:sz w:val="28"/>
          <w:lang w:eastAsia="ar-SA"/>
        </w:rPr>
        <w:t xml:space="preserve"> </w:t>
      </w:r>
      <w:r w:rsidRPr="000F358E">
        <w:rPr>
          <w:rFonts w:ascii="Times New Roman" w:eastAsia="Times New Roman" w:hAnsi="Times New Roman" w:cs="Times New Roman"/>
          <w:sz w:val="28"/>
          <w:szCs w:val="28"/>
          <w:lang w:eastAsia="ar-SA"/>
        </w:rPr>
        <w:t>В Учреждении    устанавливается пятидневная рабочая неделя с двумя выходными днями в неделю: суббота и воскресенье (сторожа работают по графику).</w:t>
      </w:r>
    </w:p>
    <w:p w14:paraId="17FC0161" w14:textId="77777777" w:rsidR="00A86A92" w:rsidRPr="000F358E" w:rsidRDefault="00A86A92" w:rsidP="00A86A9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lang w:eastAsia="ar-SA"/>
        </w:rPr>
        <w:t xml:space="preserve">4.1.2. </w:t>
      </w:r>
      <w:r w:rsidRPr="000F358E">
        <w:rPr>
          <w:rFonts w:ascii="Times New Roman" w:eastAsia="Times New Roman" w:hAnsi="Times New Roman" w:cs="Times New Roman"/>
          <w:sz w:val="28"/>
          <w:szCs w:val="28"/>
        </w:rPr>
        <w:t xml:space="preserve">Продолжительность рабочей недели </w:t>
      </w:r>
      <w:r w:rsidRPr="000F358E">
        <w:rPr>
          <w:rFonts w:ascii="Times New Roman" w:eastAsia="Times New Roman" w:hAnsi="Times New Roman" w:cs="Times New Roman"/>
          <w:i/>
          <w:sz w:val="28"/>
          <w:szCs w:val="28"/>
        </w:rPr>
        <w:t xml:space="preserve">с круглосуточным пребыванием воспитанников - </w:t>
      </w:r>
      <w:r w:rsidRPr="000F358E">
        <w:rPr>
          <w:rFonts w:ascii="Times New Roman" w:eastAsia="Times New Roman" w:hAnsi="Times New Roman" w:cs="Times New Roman"/>
          <w:sz w:val="28"/>
          <w:szCs w:val="28"/>
        </w:rPr>
        <w:t>пятидневная непрерывная рабочая неделя с двумя выходными днями в неделю (с 7 часов утра понедельника до 19 часов вечера пятницы).</w:t>
      </w:r>
    </w:p>
    <w:p w14:paraId="39CD9FB6" w14:textId="77777777" w:rsidR="00A86A92" w:rsidRPr="000F358E" w:rsidRDefault="00A86A92" w:rsidP="00A86A92">
      <w:pPr>
        <w:shd w:val="clear" w:color="auto" w:fill="FFFFFF"/>
        <w:tabs>
          <w:tab w:val="left" w:pos="709"/>
          <w:tab w:val="left" w:pos="3190"/>
          <w:tab w:val="left" w:pos="4680"/>
          <w:tab w:val="left" w:leader="underscore" w:pos="6192"/>
        </w:tabs>
        <w:suppressAutoHyphens/>
        <w:spacing w:after="0" w:line="240" w:lineRule="auto"/>
        <w:jc w:val="both"/>
        <w:rPr>
          <w:rFonts w:ascii="Times New Roman" w:eastAsia="Lucida Sans Unicode" w:hAnsi="Times New Roman" w:cs="Times New Roman"/>
          <w:color w:val="00000A"/>
          <w:kern w:val="1"/>
          <w:sz w:val="28"/>
          <w:szCs w:val="28"/>
          <w:lang w:eastAsia="ar-SA"/>
        </w:rPr>
      </w:pPr>
      <w:r>
        <w:rPr>
          <w:rFonts w:ascii="Times New Roman" w:eastAsia="Times New Roman" w:hAnsi="Times New Roman" w:cs="Times New Roman"/>
          <w:sz w:val="28"/>
          <w:szCs w:val="28"/>
          <w:lang w:eastAsia="ar-SA"/>
        </w:rPr>
        <w:t xml:space="preserve">4.1.3. </w:t>
      </w:r>
      <w:r w:rsidRPr="000F358E">
        <w:rPr>
          <w:rFonts w:ascii="Times New Roman" w:eastAsia="Lucida Sans Unicode" w:hAnsi="Times New Roman" w:cs="Times New Roman"/>
          <w:color w:val="00000A"/>
          <w:kern w:val="1"/>
          <w:sz w:val="28"/>
          <w:szCs w:val="28"/>
          <w:lang w:eastAsia="ar-SA"/>
        </w:rPr>
        <w:t>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14:paraId="2074C8CF"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Pr>
          <w:rFonts w:ascii="Times New Roman" w:eastAsia="Times New Roman" w:hAnsi="Times New Roman" w:cs="Times New Roman"/>
          <w:sz w:val="28"/>
          <w:szCs w:val="28"/>
          <w:lang w:eastAsia="ar-SA"/>
        </w:rPr>
        <w:t xml:space="preserve">4.1.4. </w:t>
      </w:r>
      <w:r w:rsidRPr="000F358E">
        <w:rPr>
          <w:rFonts w:ascii="Times New Roman" w:eastAsia="Lucida Sans Unicode" w:hAnsi="Times New Roman" w:cs="Times New Roman"/>
          <w:color w:val="00000A"/>
          <w:kern w:val="1"/>
          <w:sz w:val="28"/>
          <w:szCs w:val="28"/>
          <w:lang w:eastAsia="ar-SA"/>
        </w:rPr>
        <w:t xml:space="preserve">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расписанием </w:t>
      </w:r>
      <w:r w:rsidRPr="000F358E">
        <w:rPr>
          <w:rFonts w:ascii="Times New Roman" w:eastAsia="Times New Roman" w:hAnsi="Times New Roman" w:cs="Times New Roman"/>
          <w:sz w:val="28"/>
          <w:szCs w:val="28"/>
        </w:rPr>
        <w:t>образовательной деятельности</w:t>
      </w:r>
      <w:r w:rsidRPr="000F358E">
        <w:rPr>
          <w:rFonts w:ascii="Times New Roman" w:eastAsia="Lucida Sans Unicode" w:hAnsi="Times New Roman" w:cs="Times New Roman"/>
          <w:color w:val="00000A"/>
          <w:kern w:val="1"/>
          <w:sz w:val="28"/>
          <w:szCs w:val="28"/>
          <w:lang w:eastAsia="ar-SA"/>
        </w:rPr>
        <w:t xml:space="preserve">, графиками работы </w:t>
      </w:r>
      <w:r w:rsidRPr="000F358E">
        <w:rPr>
          <w:rFonts w:ascii="Times New Roman" w:eastAsia="Times New Roman" w:hAnsi="Times New Roman" w:cs="Times New Roman"/>
          <w:sz w:val="28"/>
          <w:szCs w:val="28"/>
        </w:rPr>
        <w:t xml:space="preserve">(графиками сменности), трудовым договором, </w:t>
      </w:r>
      <w:r w:rsidRPr="000F358E">
        <w:rPr>
          <w:rFonts w:ascii="Times New Roman" w:eastAsia="Lucida Sans Unicode" w:hAnsi="Times New Roman" w:cs="Times New Roman"/>
          <w:color w:val="00000A"/>
          <w:kern w:val="1"/>
          <w:sz w:val="28"/>
          <w:szCs w:val="28"/>
          <w:lang w:eastAsia="ar-SA"/>
        </w:rPr>
        <w:t>коллективным договором учреждения.</w:t>
      </w:r>
    </w:p>
    <w:p w14:paraId="3B486FD0" w14:textId="77777777" w:rsidR="00A86A92" w:rsidRPr="000F358E" w:rsidRDefault="00A86A92" w:rsidP="00A86A92">
      <w:pPr>
        <w:spacing w:after="0" w:line="240" w:lineRule="auto"/>
        <w:jc w:val="both"/>
        <w:rPr>
          <w:rFonts w:ascii="Times New Roman" w:eastAsiaTheme="minorHAnsi" w:hAnsi="Times New Roman" w:cs="Times New Roman"/>
          <w:bCs/>
          <w:sz w:val="28"/>
          <w:szCs w:val="28"/>
        </w:rPr>
      </w:pPr>
      <w:r>
        <w:rPr>
          <w:rFonts w:ascii="Times New Roman" w:eastAsia="Times New Roman" w:hAnsi="Times New Roman" w:cs="Times New Roman"/>
          <w:sz w:val="28"/>
          <w:szCs w:val="28"/>
          <w:lang w:eastAsia="ar-SA"/>
        </w:rPr>
        <w:lastRenderedPageBreak/>
        <w:t xml:space="preserve">4.1.5. </w:t>
      </w:r>
      <w:r w:rsidRPr="000F358E">
        <w:rPr>
          <w:rFonts w:ascii="Times New Roman" w:eastAsia="Times New Roman" w:hAnsi="Times New Roman" w:cs="Times New Roman"/>
          <w:bCs/>
          <w:sz w:val="28"/>
          <w:szCs w:val="28"/>
        </w:rPr>
        <w:t xml:space="preserve">Правила внутреннего трудового распорядка </w:t>
      </w:r>
      <w:r w:rsidRPr="000F358E">
        <w:rPr>
          <w:rFonts w:ascii="Times New Roman" w:eastAsia="Times New Roman" w:hAnsi="Times New Roman" w:cs="Times New Roman"/>
          <w:sz w:val="28"/>
          <w:szCs w:val="28"/>
        </w:rPr>
        <w:t>утверждаются заведующим образовательной организации с учётом мнения профсоюзного комитета.</w:t>
      </w:r>
      <w:r w:rsidRPr="000F358E">
        <w:rPr>
          <w:rFonts w:ascii="Times New Roman" w:hAnsi="Times New Roman" w:cs="Times New Roman"/>
          <w:sz w:val="28"/>
          <w:szCs w:val="28"/>
        </w:rPr>
        <w:t xml:space="preserve">  </w:t>
      </w:r>
    </w:p>
    <w:p w14:paraId="64F64465" w14:textId="77777777" w:rsidR="00A86A92" w:rsidRPr="000F358E" w:rsidRDefault="00A86A92" w:rsidP="00A86A92">
      <w:pPr>
        <w:tabs>
          <w:tab w:val="left" w:pos="2127"/>
        </w:tabs>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Для заведующего, заместителей заведующего,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56AABB9E" w14:textId="77777777" w:rsidR="00A86A92" w:rsidRPr="000F358E" w:rsidRDefault="00A86A92" w:rsidP="00A86A92">
      <w:pPr>
        <w:pStyle w:val="3"/>
        <w:spacing w:after="0" w:line="240" w:lineRule="auto"/>
        <w:jc w:val="both"/>
        <w:rPr>
          <w:rFonts w:ascii="Times New Roman" w:eastAsia="Times New Roman" w:hAnsi="Times New Roman" w:cs="Times New Roman"/>
          <w:sz w:val="28"/>
          <w:szCs w:val="28"/>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6</w:t>
      </w:r>
      <w:r w:rsidRPr="000F358E">
        <w:rPr>
          <w:rFonts w:ascii="Times New Roman" w:eastAsia="Lucida Sans Unicode" w:hAnsi="Times New Roman" w:cs="Times New Roman"/>
          <w:color w:val="00000A"/>
          <w:kern w:val="1"/>
          <w:sz w:val="28"/>
          <w:szCs w:val="28"/>
          <w:lang w:eastAsia="ar-SA"/>
        </w:rPr>
        <w:t xml:space="preserve">. </w:t>
      </w:r>
      <w:r w:rsidRPr="000F358E">
        <w:rPr>
          <w:rFonts w:ascii="Times New Roman" w:hAnsi="Times New Roman" w:cs="Times New Roman"/>
          <w:sz w:val="28"/>
          <w:szCs w:val="28"/>
        </w:rPr>
        <w:t xml:space="preserve">В соответствии с законодательством РФ </w:t>
      </w:r>
      <w:r w:rsidRPr="000F358E">
        <w:rPr>
          <w:rFonts w:ascii="Times New Roman" w:eastAsia="Lucida Sans Unicode" w:hAnsi="Times New Roman" w:cs="Times New Roman"/>
          <w:color w:val="00000A"/>
          <w:kern w:val="1"/>
          <w:sz w:val="28"/>
          <w:szCs w:val="28"/>
          <w:lang w:eastAsia="ar-SA"/>
        </w:rPr>
        <w:t>для педагогических работников устанавливается сокращенная продолжительность рабочего времени – не более 36 часов в неделю.</w:t>
      </w:r>
      <w:r w:rsidRPr="000F35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Нормируемой </w:t>
      </w:r>
      <w:r w:rsidRPr="000F358E">
        <w:rPr>
          <w:rFonts w:ascii="Times New Roman" w:eastAsia="Times New Roman" w:hAnsi="Times New Roman" w:cs="Times New Roman"/>
          <w:sz w:val="28"/>
          <w:szCs w:val="28"/>
        </w:rPr>
        <w:t>частью   рабочего  времени  педагогических  работников является норма часов, за которые ему выплачивается ставка (оклад) заработной платы — (18, 20, 24, 30, 36 часов в неделю в соответствии с должностью и штатным расписанием),</w:t>
      </w:r>
      <w:r w:rsidRPr="000F358E">
        <w:rPr>
          <w:rFonts w:ascii="Times New Roman" w:eastAsia="Times New Roman" w:hAnsi="Times New Roman" w:cs="Times New Roman"/>
          <w:i/>
          <w:sz w:val="28"/>
          <w:szCs w:val="28"/>
        </w:rPr>
        <w:t xml:space="preserve"> </w:t>
      </w:r>
      <w:r w:rsidRPr="000F358E">
        <w:rPr>
          <w:rFonts w:ascii="Times New Roman" w:eastAsia="Times New Roman" w:hAnsi="Times New Roman" w:cs="Times New Roman"/>
          <w:sz w:val="28"/>
          <w:szCs w:val="28"/>
        </w:rPr>
        <w:t>в соответствии с</w:t>
      </w:r>
      <w:r w:rsidRPr="000F358E">
        <w:rPr>
          <w:rFonts w:ascii="Times New Roman" w:eastAsia="Times New Roman" w:hAnsi="Times New Roman" w:cs="Times New Roman"/>
          <w:i/>
          <w:sz w:val="28"/>
          <w:szCs w:val="28"/>
        </w:rPr>
        <w:t xml:space="preserve"> </w:t>
      </w:r>
      <w:r w:rsidRPr="000F358E">
        <w:rPr>
          <w:rFonts w:ascii="Times New Roman" w:eastAsia="Times New Roman" w:hAnsi="Times New Roman" w:cs="Times New Roman"/>
          <w:sz w:val="28"/>
          <w:szCs w:val="28"/>
        </w:rPr>
        <w:t xml:space="preserve">правилами внутреннего трудового распорядка образовательной организации, а также время проведения мероприятий (педсоветов, совещаний и др.), присутствие на которых для работников обязательно.  </w:t>
      </w:r>
    </w:p>
    <w:p w14:paraId="6EEC8FEF"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Режим рабочего времени воспитателей в образовательной организации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w:t>
      </w:r>
      <w:r>
        <w:rPr>
          <w:rFonts w:ascii="Times New Roman" w:eastAsia="Times New Roman" w:hAnsi="Times New Roman" w:cs="Times New Roman"/>
          <w:sz w:val="28"/>
          <w:szCs w:val="28"/>
        </w:rPr>
        <w:t xml:space="preserve">ого распорядка образовательной </w:t>
      </w:r>
      <w:r w:rsidRPr="000F358E">
        <w:rPr>
          <w:rFonts w:ascii="Times New Roman" w:eastAsia="Times New Roman" w:hAnsi="Times New Roman" w:cs="Times New Roman"/>
          <w:sz w:val="28"/>
          <w:szCs w:val="28"/>
        </w:rPr>
        <w:t>организации.</w:t>
      </w:r>
    </w:p>
    <w:p w14:paraId="045AC77A"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4.1.7. </w:t>
      </w:r>
      <w:r w:rsidRPr="000F358E">
        <w:rPr>
          <w:rFonts w:ascii="Times New Roman" w:eastAsia="Times New Roman" w:hAnsi="Times New Roman" w:cs="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Pr="000F358E">
        <w:rPr>
          <w:rFonts w:ascii="Times New Roman" w:eastAsia="Times New Roman" w:hAnsi="Times New Roman" w:cs="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 образовательной организации. Ежедневная продолжительность работы воспитателей групп общеразвивающей направленности составляет – 7часов 12 минут, воспитателей групп комбинированной и компенсирующей направленности 6 часов. Время начала работы (смены) воспитателей групп общеразвивающей направленности: 1 смена с 7.00 – 14.12; 2 смена с 11.48 – 19.00.</w:t>
      </w:r>
    </w:p>
    <w:p w14:paraId="29A34C58"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Время начала работы (смены) воспитателей групп компенсирующей и комбинированной направленности: 1 смена с 7.00 – 13.00; 2 смена с 13.00 – 19.00.</w:t>
      </w:r>
    </w:p>
    <w:p w14:paraId="78B48835" w14:textId="77777777" w:rsidR="00A86A92" w:rsidRPr="000F358E" w:rsidRDefault="00A86A92" w:rsidP="00A86A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4.1.8.</w:t>
      </w:r>
      <w:r w:rsidRPr="000F358E">
        <w:rPr>
          <w:rFonts w:ascii="Times New Roman" w:hAnsi="Times New Roman" w:cs="Times New Roman"/>
          <w:bCs/>
          <w:sz w:val="28"/>
          <w:szCs w:val="28"/>
        </w:rPr>
        <w:t xml:space="preserve"> Режим рабочего времени педагогов-психологов в пределах 36-часовой рабочей недели регулируется правилами внутреннего трудового распорядка </w:t>
      </w:r>
      <w:r w:rsidRPr="000F358E">
        <w:rPr>
          <w:rFonts w:ascii="Times New Roman" w:eastAsia="Times New Roman" w:hAnsi="Times New Roman" w:cs="Times New Roman"/>
          <w:sz w:val="28"/>
          <w:szCs w:val="28"/>
        </w:rPr>
        <w:t>образовательной организации</w:t>
      </w:r>
      <w:r w:rsidRPr="000F358E">
        <w:rPr>
          <w:rFonts w:ascii="Times New Roman" w:eastAsia="Times New Roman" w:hAnsi="Times New Roman" w:cs="Times New Roman"/>
          <w:i/>
          <w:sz w:val="28"/>
          <w:szCs w:val="28"/>
        </w:rPr>
        <w:t xml:space="preserve"> </w:t>
      </w:r>
      <w:r w:rsidRPr="000F358E">
        <w:rPr>
          <w:rFonts w:ascii="Times New Roman" w:hAnsi="Times New Roman" w:cs="Times New Roman"/>
          <w:bCs/>
          <w:sz w:val="28"/>
          <w:szCs w:val="28"/>
        </w:rPr>
        <w:t>с учетом:</w:t>
      </w:r>
    </w:p>
    <w:p w14:paraId="40DA5AF4" w14:textId="77777777" w:rsidR="00A86A92" w:rsidRPr="000F358E" w:rsidRDefault="00A86A92" w:rsidP="00A86A92">
      <w:pPr>
        <w:autoSpaceDE w:val="0"/>
        <w:autoSpaceDN w:val="0"/>
        <w:adjustRightInd w:val="0"/>
        <w:spacing w:after="0" w:line="240" w:lineRule="auto"/>
        <w:ind w:firstLine="709"/>
        <w:jc w:val="both"/>
        <w:rPr>
          <w:rFonts w:ascii="Times New Roman" w:hAnsi="Times New Roman" w:cs="Times New Roman"/>
          <w:bCs/>
          <w:sz w:val="28"/>
          <w:szCs w:val="28"/>
        </w:rPr>
      </w:pPr>
      <w:r w:rsidRPr="000F358E">
        <w:rPr>
          <w:rFonts w:ascii="Times New Roman" w:hAnsi="Times New Roman" w:cs="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13E02CAB" w14:textId="77777777" w:rsidR="00A86A92" w:rsidRPr="000F358E" w:rsidRDefault="00A86A92" w:rsidP="00A86A92">
      <w:pPr>
        <w:autoSpaceDE w:val="0"/>
        <w:autoSpaceDN w:val="0"/>
        <w:adjustRightInd w:val="0"/>
        <w:spacing w:after="0" w:line="240" w:lineRule="auto"/>
        <w:ind w:firstLine="709"/>
        <w:jc w:val="both"/>
        <w:rPr>
          <w:rFonts w:ascii="Times New Roman" w:hAnsi="Times New Roman" w:cs="Times New Roman"/>
          <w:b/>
          <w:i/>
          <w:sz w:val="28"/>
          <w:szCs w:val="28"/>
        </w:rPr>
      </w:pPr>
      <w:r w:rsidRPr="000F358E">
        <w:rPr>
          <w:rFonts w:ascii="Times New Roman" w:hAnsi="Times New Roman" w:cs="Times New Roman"/>
          <w:bCs/>
          <w:sz w:val="28"/>
          <w:szCs w:val="28"/>
        </w:rPr>
        <w:lastRenderedPageBreak/>
        <w:t xml:space="preserve">-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 </w:t>
      </w:r>
    </w:p>
    <w:p w14:paraId="1A1E506C" w14:textId="77777777" w:rsidR="00A86A92" w:rsidRPr="000F358E" w:rsidRDefault="00A86A92" w:rsidP="00A86A92">
      <w:pPr>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ar-SA"/>
        </w:rPr>
      </w:pPr>
      <w:r>
        <w:rPr>
          <w:rFonts w:ascii="Times New Roman" w:eastAsia="Times New Roman" w:hAnsi="Times New Roman" w:cs="Times New Roman"/>
          <w:sz w:val="28"/>
          <w:szCs w:val="28"/>
          <w:lang w:eastAsia="ar-SA"/>
        </w:rPr>
        <w:t xml:space="preserve">4.1.9. </w:t>
      </w:r>
      <w:r w:rsidRPr="000F358E">
        <w:rPr>
          <w:rFonts w:ascii="Times New Roman" w:eastAsia="Lucida Sans Unicode" w:hAnsi="Times New Roman" w:cs="Times New Roman"/>
          <w:color w:val="00000A"/>
          <w:kern w:val="1"/>
          <w:sz w:val="28"/>
          <w:szCs w:val="28"/>
          <w:lang w:eastAsia="ar-SA"/>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14:paraId="180010D6" w14:textId="77777777" w:rsidR="00A86A92" w:rsidRPr="000F358E" w:rsidRDefault="00A86A92" w:rsidP="00A86A92">
      <w:pPr>
        <w:suppressAutoHyphens/>
        <w:spacing w:after="0" w:line="240" w:lineRule="auto"/>
        <w:jc w:val="both"/>
        <w:rPr>
          <w:rFonts w:ascii="Times New Roman" w:eastAsia="Lucida Sans Unicode" w:hAnsi="Times New Roman" w:cs="Times New Roman"/>
          <w:kern w:val="1"/>
          <w:sz w:val="28"/>
          <w:szCs w:val="28"/>
        </w:rPr>
      </w:pPr>
      <w:r w:rsidRPr="000F358E">
        <w:rPr>
          <w:rFonts w:ascii="Times New Roman" w:eastAsia="Lucida Sans Unicode" w:hAnsi="Times New Roman" w:cs="Times New Roman"/>
          <w:kern w:val="1"/>
          <w:sz w:val="28"/>
          <w:szCs w:val="28"/>
        </w:rPr>
        <w:t>4.1.</w:t>
      </w:r>
      <w:r>
        <w:rPr>
          <w:rFonts w:ascii="Times New Roman" w:eastAsia="Lucida Sans Unicode" w:hAnsi="Times New Roman" w:cs="Times New Roman"/>
          <w:kern w:val="1"/>
          <w:sz w:val="28"/>
          <w:szCs w:val="28"/>
        </w:rPr>
        <w:t>10</w:t>
      </w:r>
      <w:r w:rsidRPr="000F358E">
        <w:rPr>
          <w:rFonts w:ascii="Times New Roman" w:eastAsia="Lucida Sans Unicode" w:hAnsi="Times New Roman" w:cs="Times New Roman"/>
          <w:kern w:val="1"/>
          <w:sz w:val="28"/>
          <w:szCs w:val="28"/>
        </w:rPr>
        <w:t xml:space="preserve">. Выполнение педагогической работы характеризуется наличием установленных норм времени только для выполнения педагогической работы, связанной с преподавательской работой. Выполнение педагогической работы регулируется расписанием занятий, составляемым с учетом преподавательской целесообразности, соблюдения санитарно-гигиенических норм и рационального использования времени педагога, которое утверждается руководителем образовательного учреждения </w:t>
      </w:r>
      <w:r w:rsidRPr="000F358E">
        <w:rPr>
          <w:rFonts w:ascii="Times New Roman" w:eastAsia="Lucida Sans Unicode" w:hAnsi="Times New Roman" w:cs="Times New Roman"/>
          <w:b/>
          <w:kern w:val="1"/>
          <w:sz w:val="28"/>
          <w:szCs w:val="28"/>
        </w:rPr>
        <w:t>с учетом мнения выборного органа</w:t>
      </w:r>
      <w:r w:rsidRPr="000F358E">
        <w:rPr>
          <w:rFonts w:ascii="Times New Roman" w:eastAsia="Lucida Sans Unicode" w:hAnsi="Times New Roman" w:cs="Times New Roman"/>
          <w:kern w:val="1"/>
          <w:sz w:val="28"/>
          <w:szCs w:val="28"/>
        </w:rPr>
        <w:t xml:space="preserve"> первичной профсоюзной организации.</w:t>
      </w:r>
    </w:p>
    <w:p w14:paraId="55928DCD"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4.1.11. </w:t>
      </w:r>
      <w:r w:rsidRPr="000F358E">
        <w:rPr>
          <w:rFonts w:ascii="Times New Roman" w:eastAsia="Times New Roman" w:hAnsi="Times New Roman" w:cs="Times New Roman"/>
          <w:sz w:val="28"/>
          <w:szCs w:val="28"/>
        </w:rPr>
        <w:t>Рабочее время педагогических работников в период организации образовательной деятельности</w:t>
      </w:r>
      <w:r w:rsidRPr="000F358E">
        <w:rPr>
          <w:rFonts w:ascii="Times New Roman" w:eastAsia="Times New Roman" w:hAnsi="Times New Roman" w:cs="Times New Roman"/>
          <w:color w:val="FF0000"/>
          <w:sz w:val="28"/>
          <w:szCs w:val="28"/>
        </w:rPr>
        <w:t xml:space="preserve"> </w:t>
      </w:r>
      <w:r w:rsidRPr="000F358E">
        <w:rPr>
          <w:rFonts w:ascii="Times New Roman" w:eastAsia="Times New Roman" w:hAnsi="Times New Roman" w:cs="Times New Roman"/>
          <w:sz w:val="28"/>
          <w:szCs w:val="28"/>
        </w:rPr>
        <w:t xml:space="preserve">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 </w:t>
      </w:r>
    </w:p>
    <w:p w14:paraId="7256C3D1" w14:textId="77777777" w:rsidR="00A86A92" w:rsidRPr="000F358E" w:rsidRDefault="00A86A92" w:rsidP="00A86A92">
      <w:pPr>
        <w:suppressAutoHyphens/>
        <w:spacing w:after="0" w:line="240" w:lineRule="auto"/>
        <w:jc w:val="both"/>
        <w:rPr>
          <w:rFonts w:ascii="Times New Roman" w:eastAsia="Lucida Sans Unicode" w:hAnsi="Times New Roman" w:cs="Times New Roman"/>
          <w:kern w:val="1"/>
          <w:sz w:val="28"/>
          <w:szCs w:val="28"/>
        </w:rPr>
      </w:pPr>
      <w:r w:rsidRPr="000F358E">
        <w:rPr>
          <w:rFonts w:ascii="Times New Roman" w:eastAsia="Lucida Sans Unicode" w:hAnsi="Times New Roman" w:cs="Times New Roman"/>
          <w:kern w:val="1"/>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05A31AAC"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12</w:t>
      </w:r>
      <w:r w:rsidRPr="000F358E">
        <w:rPr>
          <w:rFonts w:ascii="Times New Roman" w:eastAsia="Lucida Sans Unicode" w:hAnsi="Times New Roman" w:cs="Times New Roman"/>
          <w:color w:val="00000A"/>
          <w:kern w:val="1"/>
          <w:sz w:val="28"/>
          <w:szCs w:val="28"/>
          <w:lang w:eastAsia="ar-SA"/>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5D42E1C5" w14:textId="77777777" w:rsidR="00A86A92" w:rsidRPr="000F358E" w:rsidRDefault="00A86A92" w:rsidP="00A86A92">
      <w:pPr>
        <w:tabs>
          <w:tab w:val="left" w:pos="709"/>
        </w:tabs>
        <w:suppressAutoHyphens/>
        <w:spacing w:after="0" w:line="240" w:lineRule="auto"/>
        <w:ind w:firstLine="709"/>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 выполнение обязанностей, связанных с участием в работе педагогических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69DC1FA0" w14:textId="77777777" w:rsidR="00A86A92" w:rsidRPr="000F358E" w:rsidRDefault="00A86A92" w:rsidP="00A86A92">
      <w:pPr>
        <w:tabs>
          <w:tab w:val="left" w:pos="709"/>
        </w:tabs>
        <w:suppressAutoHyphens/>
        <w:spacing w:after="0" w:line="240" w:lineRule="auto"/>
        <w:ind w:firstLine="709"/>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 организацию и проведение методической, диагностической и консультативной помощи родителям (законным представителям);</w:t>
      </w:r>
    </w:p>
    <w:p w14:paraId="3CB62DE5" w14:textId="77777777" w:rsidR="00A86A92" w:rsidRPr="000F358E" w:rsidRDefault="00A86A92" w:rsidP="00A86A92">
      <w:pPr>
        <w:tabs>
          <w:tab w:val="left" w:pos="709"/>
        </w:tabs>
        <w:suppressAutoHyphens/>
        <w:spacing w:after="0" w:line="240" w:lineRule="auto"/>
        <w:ind w:firstLine="709"/>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 xml:space="preserve">- 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 </w:t>
      </w:r>
    </w:p>
    <w:p w14:paraId="340B6BD4"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13</w:t>
      </w:r>
      <w:r w:rsidRPr="000F358E">
        <w:rPr>
          <w:rFonts w:ascii="Times New Roman" w:eastAsia="Lucida Sans Unicode" w:hAnsi="Times New Roman" w:cs="Times New Roman"/>
          <w:color w:val="00000A"/>
          <w:kern w:val="1"/>
          <w:sz w:val="28"/>
          <w:szCs w:val="28"/>
          <w:lang w:eastAsia="ar-SA"/>
        </w:rPr>
        <w:t xml:space="preserve">.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педагоги дополнительного образования) от проведения </w:t>
      </w:r>
      <w:r w:rsidRPr="000F358E">
        <w:rPr>
          <w:rFonts w:ascii="Times New Roman" w:eastAsia="Lucida Sans Unicode" w:hAnsi="Times New Roman" w:cs="Times New Roman"/>
          <w:color w:val="00000A"/>
          <w:kern w:val="1"/>
          <w:sz w:val="28"/>
          <w:szCs w:val="28"/>
          <w:lang w:eastAsia="ar-SA"/>
        </w:rPr>
        <w:lastRenderedPageBreak/>
        <w:t>занятий по расписанию, от выполнения иных обязанностей, регулируемых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14:paraId="3534825A"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14</w:t>
      </w:r>
      <w:r w:rsidRPr="000F358E">
        <w:rPr>
          <w:rFonts w:ascii="Times New Roman" w:eastAsia="Lucida Sans Unicode" w:hAnsi="Times New Roman" w:cs="Times New Roman"/>
          <w:color w:val="00000A"/>
          <w:kern w:val="1"/>
          <w:sz w:val="28"/>
          <w:szCs w:val="28"/>
          <w:lang w:eastAsia="ar-SA"/>
        </w:rPr>
        <w:t>. Режим работы руководителя образовательного учреждения, его заместителя,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14:paraId="3A798479"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15</w:t>
      </w:r>
      <w:r w:rsidRPr="000F358E">
        <w:rPr>
          <w:rFonts w:ascii="Times New Roman" w:eastAsia="Lucida Sans Unicode" w:hAnsi="Times New Roman" w:cs="Times New Roman"/>
          <w:color w:val="00000A"/>
          <w:kern w:val="1"/>
          <w:sz w:val="28"/>
          <w:szCs w:val="28"/>
          <w:lang w:eastAsia="ar-SA"/>
        </w:rPr>
        <w:t xml:space="preserve">. Продолжительность рабочего дня или смены, непосредственно предшествующих нерабочему праздничному дню, уменьшается на один час. </w:t>
      </w:r>
    </w:p>
    <w:p w14:paraId="62DBDE43" w14:textId="77777777" w:rsidR="00A86A92" w:rsidRPr="004B115D" w:rsidRDefault="00A86A92" w:rsidP="00A86A92">
      <w:pPr>
        <w:spacing w:after="0" w:line="240" w:lineRule="auto"/>
        <w:jc w:val="both"/>
        <w:rPr>
          <w:rFonts w:ascii="Times New Roman" w:eastAsia="Times New Roman" w:hAnsi="Times New Roman" w:cs="Times New Roman"/>
          <w:sz w:val="28"/>
          <w:szCs w:val="28"/>
        </w:rPr>
      </w:pPr>
      <w:r w:rsidRPr="004B115D">
        <w:rPr>
          <w:rFonts w:ascii="Times New Roman" w:eastAsia="Times New Roman" w:hAnsi="Times New Roman" w:cs="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27EA950C" w14:textId="77777777" w:rsidR="00A86A92" w:rsidRPr="000F358E" w:rsidRDefault="00A86A92" w:rsidP="00A86A92">
      <w:pPr>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4.1.1</w:t>
      </w:r>
      <w:r>
        <w:rPr>
          <w:rFonts w:ascii="Times New Roman" w:eastAsia="Lucida Sans Unicode" w:hAnsi="Times New Roman" w:cs="Times New Roman"/>
          <w:color w:val="00000A"/>
          <w:kern w:val="1"/>
          <w:sz w:val="28"/>
          <w:szCs w:val="28"/>
          <w:lang w:eastAsia="ar-SA"/>
        </w:rPr>
        <w:t>6</w:t>
      </w:r>
      <w:r w:rsidRPr="000F358E">
        <w:rPr>
          <w:rFonts w:ascii="Times New Roman" w:eastAsia="Lucida Sans Unicode" w:hAnsi="Times New Roman" w:cs="Times New Roman"/>
          <w:color w:val="00000A"/>
          <w:kern w:val="1"/>
          <w:sz w:val="28"/>
          <w:szCs w:val="28"/>
          <w:lang w:eastAsia="ar-SA"/>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6D64A5A1"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4.1.1</w:t>
      </w:r>
      <w:r>
        <w:rPr>
          <w:rFonts w:ascii="Times New Roman" w:eastAsia="Lucida Sans Unicode" w:hAnsi="Times New Roman" w:cs="Times New Roman"/>
          <w:color w:val="00000A"/>
          <w:kern w:val="1"/>
          <w:sz w:val="28"/>
          <w:szCs w:val="28"/>
          <w:lang w:eastAsia="ar-SA"/>
        </w:rPr>
        <w:t>7</w:t>
      </w:r>
      <w:r w:rsidRPr="000F358E">
        <w:rPr>
          <w:rFonts w:ascii="Times New Roman" w:eastAsia="Lucida Sans Unicode" w:hAnsi="Times New Roman" w:cs="Times New Roman"/>
          <w:color w:val="00000A"/>
          <w:kern w:val="1"/>
          <w:sz w:val="28"/>
          <w:szCs w:val="28"/>
          <w:lang w:eastAsia="ar-SA"/>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4932FB23"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43D94C0D"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02475C81" w14:textId="77777777" w:rsidR="00A86A92" w:rsidRPr="004B115D" w:rsidRDefault="00A86A92" w:rsidP="00A86A92">
      <w:pPr>
        <w:spacing w:after="0" w:line="240" w:lineRule="auto"/>
        <w:jc w:val="both"/>
        <w:rPr>
          <w:rFonts w:ascii="Times New Roman" w:eastAsia="Times New Roman" w:hAnsi="Times New Roman" w:cs="Times New Roman"/>
          <w:iCs/>
          <w:spacing w:val="-6"/>
          <w:sz w:val="28"/>
          <w:szCs w:val="28"/>
        </w:rPr>
      </w:pPr>
      <w:r w:rsidRPr="004B115D">
        <w:rPr>
          <w:rFonts w:ascii="Times New Roman" w:eastAsia="Times New Roman" w:hAnsi="Times New Roman" w:cs="Times New Roman"/>
          <w:sz w:val="28"/>
          <w:szCs w:val="28"/>
        </w:rPr>
        <w:t xml:space="preserve">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r w:rsidRPr="004B115D">
        <w:rPr>
          <w:rFonts w:ascii="Times New Roman" w:eastAsia="Times New Roman" w:hAnsi="Times New Roman" w:cs="Times New Roman"/>
          <w:iCs/>
          <w:sz w:val="28"/>
          <w:szCs w:val="28"/>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14:paraId="06B462CF"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lastRenderedPageBreak/>
        <w:t>4.1.1</w:t>
      </w:r>
      <w:r>
        <w:rPr>
          <w:rFonts w:ascii="Times New Roman" w:eastAsia="Lucida Sans Unicode" w:hAnsi="Times New Roman" w:cs="Times New Roman"/>
          <w:color w:val="00000A"/>
          <w:kern w:val="1"/>
          <w:sz w:val="28"/>
          <w:szCs w:val="28"/>
          <w:lang w:eastAsia="ar-SA"/>
        </w:rPr>
        <w:t>8</w:t>
      </w:r>
      <w:r w:rsidRPr="000F358E">
        <w:rPr>
          <w:rFonts w:ascii="Times New Roman" w:eastAsia="Lucida Sans Unicode" w:hAnsi="Times New Roman" w:cs="Times New Roman"/>
          <w:color w:val="00000A"/>
          <w:kern w:val="1"/>
          <w:sz w:val="28"/>
          <w:szCs w:val="28"/>
          <w:lang w:eastAsia="ar-SA"/>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513F5D8B" w14:textId="77777777" w:rsidR="00A86A92" w:rsidRPr="000F358E" w:rsidRDefault="00A86A92" w:rsidP="00A86A92">
      <w:pPr>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06F46CC4"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4.1.1</w:t>
      </w:r>
      <w:r>
        <w:rPr>
          <w:rFonts w:ascii="Times New Roman" w:eastAsia="Lucida Sans Unicode" w:hAnsi="Times New Roman" w:cs="Times New Roman"/>
          <w:color w:val="00000A"/>
          <w:kern w:val="1"/>
          <w:sz w:val="28"/>
          <w:szCs w:val="28"/>
          <w:lang w:eastAsia="ar-SA"/>
        </w:rPr>
        <w:t>9</w:t>
      </w:r>
      <w:r w:rsidRPr="000F358E">
        <w:rPr>
          <w:rFonts w:ascii="Times New Roman" w:eastAsia="Lucida Sans Unicode" w:hAnsi="Times New Roman" w:cs="Times New Roman"/>
          <w:color w:val="00000A"/>
          <w:kern w:val="1"/>
          <w:sz w:val="28"/>
          <w:szCs w:val="28"/>
          <w:lang w:eastAsia="ar-SA"/>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69FD4623"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График сменности доводится до сведения работников под роспись не позднее, чем за один месяц до введения его в действие.</w:t>
      </w:r>
    </w:p>
    <w:p w14:paraId="347889A1" w14:textId="77777777" w:rsidR="00A86A92" w:rsidRPr="000F358E" w:rsidRDefault="00A86A92" w:rsidP="00A86A92">
      <w:pPr>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0F44A1F5" w14:textId="77777777" w:rsidR="00A86A92" w:rsidRPr="000F358E" w:rsidRDefault="00A86A92" w:rsidP="00A86A92">
      <w:pPr>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kern w:val="1"/>
          <w:sz w:val="28"/>
          <w:szCs w:val="28"/>
        </w:rPr>
        <w:t>4.1.</w:t>
      </w:r>
      <w:r>
        <w:rPr>
          <w:rFonts w:ascii="Times New Roman" w:eastAsia="Lucida Sans Unicode" w:hAnsi="Times New Roman" w:cs="Times New Roman"/>
          <w:kern w:val="1"/>
          <w:sz w:val="28"/>
          <w:szCs w:val="28"/>
        </w:rPr>
        <w:t>20.</w:t>
      </w:r>
      <w:r w:rsidRPr="005848AE">
        <w:rPr>
          <w:rFonts w:ascii="Times New Roman" w:eastAsia="Lucida Sans Unicode" w:hAnsi="Times New Roman" w:cs="Times New Roman"/>
          <w:color w:val="00000A"/>
          <w:kern w:val="1"/>
          <w:sz w:val="28"/>
          <w:szCs w:val="28"/>
          <w:lang w:eastAsia="ar-SA"/>
        </w:rPr>
        <w:t xml:space="preserve"> </w:t>
      </w:r>
      <w:r w:rsidRPr="000F358E">
        <w:rPr>
          <w:rFonts w:ascii="Times New Roman" w:eastAsia="Lucida Sans Unicode" w:hAnsi="Times New Roman" w:cs="Times New Roman"/>
          <w:color w:val="00000A"/>
          <w:kern w:val="1"/>
          <w:sz w:val="28"/>
          <w:szCs w:val="28"/>
          <w:lang w:eastAsia="ar-SA"/>
        </w:rPr>
        <w:t>В рабочее время не допускается (за исключением случаев, предусмотренных локальными актами учреждения, коллективным договором):</w:t>
      </w:r>
    </w:p>
    <w:p w14:paraId="5705FDE2" w14:textId="77777777" w:rsidR="00A86A92" w:rsidRPr="000F358E" w:rsidRDefault="00A86A92" w:rsidP="00A86A92">
      <w:pPr>
        <w:spacing w:after="0" w:line="240" w:lineRule="auto"/>
        <w:ind w:firstLine="709"/>
        <w:jc w:val="both"/>
        <w:rPr>
          <w:rFonts w:ascii="Times New Roman" w:eastAsia="Lucida Sans Unicode" w:hAnsi="Times New Roman" w:cs="Times New Roman"/>
          <w:sz w:val="28"/>
          <w:szCs w:val="28"/>
          <w:lang w:eastAsia="ar-SA"/>
        </w:rPr>
      </w:pPr>
      <w:r w:rsidRPr="000F358E">
        <w:rPr>
          <w:rFonts w:ascii="Times New Roman" w:eastAsia="Lucida Sans Unicode" w:hAnsi="Times New Roman" w:cs="Times New Roman"/>
          <w:sz w:val="28"/>
          <w:szCs w:val="28"/>
          <w:lang w:eastAsia="ar-SA"/>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14:paraId="1BE9A4B1" w14:textId="77777777" w:rsidR="00A86A92" w:rsidRPr="000F358E" w:rsidRDefault="00A86A92" w:rsidP="00A86A92">
      <w:pPr>
        <w:spacing w:after="0" w:line="240" w:lineRule="auto"/>
        <w:ind w:firstLine="709"/>
        <w:jc w:val="both"/>
        <w:rPr>
          <w:rFonts w:ascii="Times New Roman" w:eastAsia="Lucida Sans Unicode" w:hAnsi="Times New Roman" w:cs="Times New Roman"/>
          <w:sz w:val="28"/>
          <w:szCs w:val="28"/>
          <w:lang w:eastAsia="ar-SA"/>
        </w:rPr>
      </w:pPr>
      <w:r w:rsidRPr="000F358E">
        <w:rPr>
          <w:rFonts w:ascii="Times New Roman" w:eastAsia="Lucida Sans Unicode" w:hAnsi="Times New Roman" w:cs="Times New Roman"/>
          <w:sz w:val="28"/>
          <w:szCs w:val="28"/>
          <w:lang w:eastAsia="ar-SA"/>
        </w:rPr>
        <w:t>- созывать собрания, заседания, совещания и другие мероприятия по общественным делам.</w:t>
      </w:r>
    </w:p>
    <w:p w14:paraId="6D5FC8C1"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Lucida Sans Unicode" w:hAnsi="Times New Roman" w:cs="Times New Roman"/>
          <w:color w:val="00000A"/>
          <w:kern w:val="1"/>
          <w:sz w:val="28"/>
          <w:szCs w:val="28"/>
          <w:lang w:eastAsia="ar-SA"/>
        </w:rPr>
      </w:pPr>
      <w:r w:rsidRPr="000F358E">
        <w:rPr>
          <w:rFonts w:ascii="Times New Roman" w:eastAsia="Lucida Sans Unicode" w:hAnsi="Times New Roman" w:cs="Times New Roman"/>
          <w:color w:val="00000A"/>
          <w:kern w:val="1"/>
          <w:sz w:val="28"/>
          <w:szCs w:val="28"/>
          <w:lang w:eastAsia="ar-SA"/>
        </w:rPr>
        <w:t>4.1.</w:t>
      </w:r>
      <w:r>
        <w:rPr>
          <w:rFonts w:ascii="Times New Roman" w:eastAsia="Lucida Sans Unicode" w:hAnsi="Times New Roman" w:cs="Times New Roman"/>
          <w:color w:val="00000A"/>
          <w:kern w:val="1"/>
          <w:sz w:val="28"/>
          <w:szCs w:val="28"/>
          <w:lang w:eastAsia="ar-SA"/>
        </w:rPr>
        <w:t>21</w:t>
      </w:r>
      <w:r w:rsidRPr="000F358E">
        <w:rPr>
          <w:rFonts w:ascii="Times New Roman" w:eastAsia="Lucida Sans Unicode" w:hAnsi="Times New Roman" w:cs="Times New Roman"/>
          <w:color w:val="00000A"/>
          <w:kern w:val="1"/>
          <w:sz w:val="28"/>
          <w:szCs w:val="28"/>
          <w:lang w:eastAsia="ar-SA"/>
        </w:rPr>
        <w:t>. При осуществлении в образовательном учреждении функций по контролю за образовательным процессом и в других случаях не допускается:</w:t>
      </w:r>
    </w:p>
    <w:p w14:paraId="0EA585A2" w14:textId="77777777" w:rsidR="00A86A92" w:rsidRPr="000F358E" w:rsidRDefault="00A86A92" w:rsidP="00A86A92">
      <w:pPr>
        <w:spacing w:after="0" w:line="240" w:lineRule="auto"/>
        <w:ind w:firstLine="709"/>
        <w:jc w:val="both"/>
        <w:rPr>
          <w:rFonts w:ascii="Times New Roman" w:eastAsia="Lucida Sans Unicode" w:hAnsi="Times New Roman" w:cs="Times New Roman"/>
          <w:sz w:val="28"/>
          <w:szCs w:val="28"/>
          <w:lang w:eastAsia="ar-SA"/>
        </w:rPr>
      </w:pPr>
      <w:r w:rsidRPr="000F358E">
        <w:rPr>
          <w:rFonts w:ascii="Times New Roman" w:eastAsia="Lucida Sans Unicode" w:hAnsi="Times New Roman" w:cs="Times New Roman"/>
          <w:sz w:val="28"/>
          <w:szCs w:val="28"/>
          <w:lang w:eastAsia="ar-SA"/>
        </w:rPr>
        <w:t>- присутствие на занятиях посторонних лиц без согласования с Администрацией;</w:t>
      </w:r>
    </w:p>
    <w:p w14:paraId="7F045284" w14:textId="77777777" w:rsidR="00A86A92" w:rsidRPr="000F358E" w:rsidRDefault="00A86A92" w:rsidP="00A86A92">
      <w:pPr>
        <w:spacing w:after="0" w:line="240" w:lineRule="auto"/>
        <w:ind w:firstLine="709"/>
        <w:jc w:val="both"/>
        <w:rPr>
          <w:rFonts w:ascii="Times New Roman" w:eastAsia="Lucida Sans Unicode" w:hAnsi="Times New Roman" w:cs="Times New Roman"/>
          <w:sz w:val="28"/>
          <w:szCs w:val="28"/>
          <w:lang w:eastAsia="ar-SA"/>
        </w:rPr>
      </w:pPr>
      <w:r w:rsidRPr="000F358E">
        <w:rPr>
          <w:rFonts w:ascii="Times New Roman" w:eastAsia="Lucida Sans Unicode" w:hAnsi="Times New Roman" w:cs="Times New Roman"/>
          <w:sz w:val="28"/>
          <w:szCs w:val="28"/>
          <w:lang w:eastAsia="ar-SA"/>
        </w:rPr>
        <w:t>- входить в группу после начала занятия, за исключением представителя работодателя;</w:t>
      </w:r>
    </w:p>
    <w:p w14:paraId="63DE9AC5" w14:textId="77777777" w:rsidR="00A86A92" w:rsidRPr="000F358E" w:rsidRDefault="00A86A92" w:rsidP="00A86A92">
      <w:pPr>
        <w:spacing w:after="0" w:line="240" w:lineRule="auto"/>
        <w:ind w:firstLine="709"/>
        <w:jc w:val="both"/>
        <w:rPr>
          <w:rFonts w:ascii="Times New Roman" w:eastAsia="Lucida Sans Unicode" w:hAnsi="Times New Roman" w:cs="Times New Roman"/>
          <w:sz w:val="28"/>
          <w:szCs w:val="28"/>
          <w:lang w:eastAsia="ar-SA"/>
        </w:rPr>
      </w:pPr>
      <w:r w:rsidRPr="000F358E">
        <w:rPr>
          <w:rFonts w:ascii="Times New Roman" w:eastAsia="Lucida Sans Unicode" w:hAnsi="Times New Roman" w:cs="Times New Roman"/>
          <w:sz w:val="28"/>
          <w:szCs w:val="28"/>
          <w:lang w:eastAsia="ar-SA"/>
        </w:rPr>
        <w:t>- делать педагогическим работникам замечания по поводу их работы во время проведения занятий и в присутствии воспитанников.</w:t>
      </w:r>
    </w:p>
    <w:p w14:paraId="6DE46B7A" w14:textId="77777777" w:rsidR="00A86A92" w:rsidRPr="000F358E" w:rsidRDefault="00A86A92" w:rsidP="00A86A92">
      <w:pPr>
        <w:autoSpaceDE w:val="0"/>
        <w:autoSpaceDN w:val="0"/>
        <w:adjustRightInd w:val="0"/>
        <w:spacing w:after="0" w:line="240" w:lineRule="auto"/>
        <w:jc w:val="both"/>
        <w:rPr>
          <w:rFonts w:ascii="Times New Roman" w:eastAsia="Times New Roman" w:hAnsi="Times New Roman" w:cs="Times New Roman"/>
          <w:b/>
          <w:sz w:val="28"/>
          <w:szCs w:val="28"/>
        </w:rPr>
      </w:pPr>
      <w:r w:rsidRPr="000F358E">
        <w:rPr>
          <w:rFonts w:ascii="Times New Roman" w:eastAsia="Times New Roman" w:hAnsi="Times New Roman" w:cs="Times New Roman"/>
          <w:b/>
          <w:sz w:val="28"/>
          <w:szCs w:val="28"/>
        </w:rPr>
        <w:t>4.2. Установление учебной нагрузки педагогов дополнительного образования:</w:t>
      </w:r>
    </w:p>
    <w:p w14:paraId="6EFC2772" w14:textId="77777777" w:rsidR="00A86A92" w:rsidRPr="000F358E" w:rsidRDefault="00A86A92" w:rsidP="00A86A92">
      <w:pPr>
        <w:autoSpaceDE w:val="0"/>
        <w:autoSpaceDN w:val="0"/>
        <w:adjustRightInd w:val="0"/>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4.2.1. Учебная нагрузка педагогов дополнительного образования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педагогов дополнительного образования производится один раз в год раздельно по полугодиям.</w:t>
      </w:r>
    </w:p>
    <w:p w14:paraId="5A8231A1"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4FB6D902"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lastRenderedPageBreak/>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14:paraId="34B014AB"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4.2.4. Уменьшение учебной нагрузки педагогов дополнительного образования без их согласия может осуществляться также в случаях:</w:t>
      </w:r>
    </w:p>
    <w:p w14:paraId="6215B006"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 xml:space="preserve">- временного ее выполнения за педагогов дополнительного образования, находящихся в отпуске по уходу за ребенком, а также, отсутствующих в связи с болезнью и по другим причинам; </w:t>
      </w:r>
    </w:p>
    <w:p w14:paraId="750EB017"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 временного выполнения учебной нагрузки педагога дополнительного образования, с которым прек</w:t>
      </w:r>
      <w:r>
        <w:rPr>
          <w:rFonts w:ascii="Times New Roman" w:eastAsia="Times New Roman" w:hAnsi="Times New Roman" w:cs="Times New Roman"/>
          <w:sz w:val="28"/>
          <w:szCs w:val="28"/>
        </w:rPr>
        <w:t xml:space="preserve">ращены трудовые отношения, и на </w:t>
      </w:r>
      <w:r w:rsidRPr="000F358E">
        <w:rPr>
          <w:rFonts w:ascii="Times New Roman" w:eastAsia="Times New Roman" w:hAnsi="Times New Roman" w:cs="Times New Roman"/>
          <w:sz w:val="28"/>
          <w:szCs w:val="28"/>
        </w:rPr>
        <w:t>место которого должен быть принят другой постоянный работник;</w:t>
      </w:r>
    </w:p>
    <w:p w14:paraId="4F86615C"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 xml:space="preserve">- восстановления на работе педагога дополнительного образования, ранее выполнявшего учебную нагрузку, в установленном законодательством порядке. </w:t>
      </w:r>
    </w:p>
    <w:p w14:paraId="7151DBC3" w14:textId="77777777" w:rsidR="00A86A92" w:rsidRPr="000F358E" w:rsidRDefault="00A86A92" w:rsidP="00A86A92">
      <w:pPr>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4.2.5. В других случаях любое временное или постоянное изменение (увеличение или уменьшение) у педагогов дополнительного образования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6C68C3C5" w14:textId="77777777" w:rsidR="00A86A92" w:rsidRPr="000F358E" w:rsidRDefault="00A86A92" w:rsidP="00A86A92">
      <w:pPr>
        <w:tabs>
          <w:tab w:val="left" w:pos="540"/>
          <w:tab w:val="left" w:pos="720"/>
          <w:tab w:val="left" w:pos="1620"/>
        </w:tabs>
        <w:suppressAutoHyphens/>
        <w:spacing w:after="0" w:line="240" w:lineRule="auto"/>
        <w:jc w:val="both"/>
        <w:rPr>
          <w:rFonts w:ascii="Times New Roman" w:eastAsia="Times New Roman" w:hAnsi="Times New Roman" w:cs="Times New Roman"/>
          <w:sz w:val="28"/>
          <w:szCs w:val="28"/>
        </w:rPr>
      </w:pPr>
      <w:r w:rsidRPr="000F358E">
        <w:rPr>
          <w:rFonts w:ascii="Times New Roman" w:eastAsia="Times New Roman" w:hAnsi="Times New Roman" w:cs="Times New Roman"/>
          <w:sz w:val="28"/>
          <w:szCs w:val="28"/>
        </w:rPr>
        <w:t>4.2.6. Без согласия педагогов дополнительного образования допускается увеличение объема их учебной нагрузки на срок до одного месяца в случае временного отсутствия педагогов дополнительного образования, если это вызвано чрезвычайными обстоятельствами, исчерпывающий перечень которых предусмотрен в ч. 2 ст. 72.2. ТК РФ.</w:t>
      </w:r>
    </w:p>
    <w:p w14:paraId="0A2B4731"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b/>
          <w:color w:val="00000A"/>
          <w:kern w:val="1"/>
          <w:sz w:val="28"/>
          <w:szCs w:val="28"/>
          <w:lang w:eastAsia="ar-SA"/>
        </w:rPr>
      </w:pPr>
      <w:r w:rsidRPr="002D09CD">
        <w:rPr>
          <w:rFonts w:ascii="Times New Roman" w:eastAsia="Lucida Sans Unicode" w:hAnsi="Times New Roman" w:cs="Times New Roman"/>
          <w:b/>
          <w:color w:val="00000A"/>
          <w:kern w:val="1"/>
          <w:sz w:val="28"/>
          <w:szCs w:val="28"/>
          <w:lang w:eastAsia="ar-SA"/>
        </w:rPr>
        <w:t>4.3. Время отдыха:</w:t>
      </w:r>
    </w:p>
    <w:p w14:paraId="3956E88F"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562493E9"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Видами времени отдыха являются:</w:t>
      </w:r>
    </w:p>
    <w:p w14:paraId="544B22F1"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перерывы в течение рабочего дня (смены);</w:t>
      </w:r>
    </w:p>
    <w:p w14:paraId="61885476"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ежедневный (междусменный) отдых;</w:t>
      </w:r>
    </w:p>
    <w:p w14:paraId="461D15B3"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выходные дни (еженедельный непрерывный отдых);</w:t>
      </w:r>
    </w:p>
    <w:p w14:paraId="64D63DE8"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нерабочие праздничные дни;</w:t>
      </w:r>
    </w:p>
    <w:p w14:paraId="0A11CADF"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отпуска.</w:t>
      </w:r>
    </w:p>
    <w:p w14:paraId="67A07B77" w14:textId="77777777" w:rsidR="00A86A92" w:rsidRPr="002D09CD" w:rsidRDefault="00A86A92" w:rsidP="00A86A92">
      <w:pPr>
        <w:suppressAutoHyphens/>
        <w:spacing w:after="0" w:line="240" w:lineRule="auto"/>
        <w:jc w:val="both"/>
        <w:rPr>
          <w:rFonts w:ascii="Times New Roman" w:eastAsia="Lucida Sans Unicode" w:hAnsi="Times New Roman" w:cs="Times New Roman"/>
          <w:kern w:val="1"/>
          <w:sz w:val="28"/>
          <w:szCs w:val="28"/>
        </w:rPr>
      </w:pPr>
      <w:r w:rsidRPr="002D09CD">
        <w:rPr>
          <w:rFonts w:ascii="Times New Roman" w:eastAsia="Lucida Sans Unicode" w:hAnsi="Times New Roman" w:cs="Times New Roman"/>
          <w:kern w:val="1"/>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12AD75C0" w14:textId="77777777" w:rsidR="00A86A92" w:rsidRPr="002D09CD" w:rsidRDefault="00A86A92" w:rsidP="00A86A92">
      <w:pPr>
        <w:suppressAutoHyphens/>
        <w:spacing w:after="0" w:line="240" w:lineRule="auto"/>
        <w:jc w:val="both"/>
        <w:rPr>
          <w:rFonts w:ascii="Times New Roman" w:eastAsia="Lucida Sans Unicode" w:hAnsi="Times New Roman" w:cs="Times New Roman"/>
          <w:kern w:val="1"/>
          <w:sz w:val="28"/>
          <w:szCs w:val="28"/>
        </w:rPr>
      </w:pPr>
      <w:r w:rsidRPr="002D09CD">
        <w:rPr>
          <w:rFonts w:ascii="Times New Roman" w:eastAsia="Lucida Sans Unicode" w:hAnsi="Times New Roman" w:cs="Times New Roman"/>
          <w:kern w:val="1"/>
          <w:sz w:val="28"/>
          <w:szCs w:val="28"/>
        </w:rPr>
        <w:t xml:space="preserve">4.3.2. При составлении графиков работы педагогических и других работников перерывы в рабочем времени, </w:t>
      </w:r>
      <w:r w:rsidRPr="002D09CD">
        <w:rPr>
          <w:rFonts w:ascii="Times New Roman" w:hAnsi="Times New Roman" w:cs="Times New Roman"/>
          <w:sz w:val="28"/>
          <w:szCs w:val="28"/>
        </w:rPr>
        <w:t xml:space="preserve">составляющие более двух часов подряд, </w:t>
      </w:r>
      <w:r w:rsidRPr="002D09CD">
        <w:rPr>
          <w:rFonts w:ascii="Times New Roman" w:eastAsia="Lucida Sans Unicode" w:hAnsi="Times New Roman" w:cs="Times New Roman"/>
          <w:kern w:val="1"/>
          <w:sz w:val="28"/>
          <w:szCs w:val="28"/>
        </w:rPr>
        <w:t xml:space="preserve">не связанные с их отдыхом и приемом пищи, не допускаются за исключением случаев, </w:t>
      </w:r>
      <w:r w:rsidRPr="002D09CD">
        <w:rPr>
          <w:rFonts w:ascii="Times New Roman" w:hAnsi="Times New Roman" w:cs="Times New Roman"/>
          <w:sz w:val="28"/>
          <w:szCs w:val="28"/>
        </w:rPr>
        <w:t>предусмотренных особенностями</w:t>
      </w:r>
      <w:r w:rsidRPr="002D09CD">
        <w:rPr>
          <w:rFonts w:ascii="Times New Roman" w:eastAsia="Times New Roman" w:hAnsi="Times New Roman" w:cs="Times New Roman"/>
          <w:sz w:val="28"/>
          <w:szCs w:val="28"/>
        </w:rPr>
        <w:t xml:space="preserve"> режима рабочего времени и времени отдыха педагогических и иных работников организаций, осуществляющих </w:t>
      </w:r>
      <w:r w:rsidRPr="002D09CD">
        <w:rPr>
          <w:rFonts w:ascii="Times New Roman" w:eastAsia="Times New Roman" w:hAnsi="Times New Roman" w:cs="Times New Roman"/>
          <w:sz w:val="28"/>
          <w:szCs w:val="28"/>
        </w:rPr>
        <w:lastRenderedPageBreak/>
        <w:t>образовательную деятельность, утвержденных</w:t>
      </w:r>
      <w:r w:rsidRPr="002D09CD">
        <w:rPr>
          <w:rFonts w:ascii="Times New Roman" w:hAnsi="Times New Roman" w:cs="Times New Roman"/>
          <w:bCs/>
          <w:sz w:val="28"/>
          <w:szCs w:val="28"/>
        </w:rPr>
        <w:t xml:space="preserve"> </w:t>
      </w:r>
      <w:r w:rsidRPr="002D09CD">
        <w:rPr>
          <w:rFonts w:ascii="Times New Roman" w:eastAsia="Times New Roman" w:hAnsi="Times New Roman" w:cs="Times New Roman"/>
          <w:sz w:val="28"/>
          <w:szCs w:val="28"/>
        </w:rPr>
        <w:t>приказом Министерства образования и науки РФ от 11 мая 2016 г. № 536.</w:t>
      </w:r>
    </w:p>
    <w:p w14:paraId="238B0159"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14:paraId="26BF6875"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Для остальных работников устанавливается перерыв для приема пищи и отдыха согласно графику работы.</w:t>
      </w:r>
    </w:p>
    <w:p w14:paraId="18172207"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4.3.3. Работа в выходные и нерабочие праздничные дни запрещается.</w:t>
      </w:r>
    </w:p>
    <w:p w14:paraId="4A8131FF"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967DA1A"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4.3.4. Работа в выходные и нерабочие праздничные оплачивается не менее чем в двойном размере.</w:t>
      </w:r>
    </w:p>
    <w:p w14:paraId="002708D1"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14:paraId="7489E695" w14:textId="77777777" w:rsidR="0094081F" w:rsidRPr="0094081F" w:rsidRDefault="00A86A92" w:rsidP="0094081F">
      <w:pPr>
        <w:pStyle w:val="ConsPlusNormal"/>
        <w:ind w:firstLine="0"/>
        <w:jc w:val="both"/>
        <w:rPr>
          <w:rFonts w:ascii="Times New Roman" w:hAnsi="Times New Roman" w:cs="Times New Roman"/>
          <w:sz w:val="28"/>
          <w:szCs w:val="28"/>
        </w:rPr>
      </w:pPr>
      <w:r w:rsidRPr="002D09CD">
        <w:rPr>
          <w:rFonts w:ascii="Times New Roman" w:eastAsia="Lucida Sans Unicode" w:hAnsi="Times New Roman" w:cs="Times New Roman"/>
          <w:color w:val="00000A"/>
          <w:kern w:val="1"/>
          <w:sz w:val="28"/>
          <w:szCs w:val="28"/>
          <w:lang w:eastAsia="ar-SA"/>
        </w:rPr>
        <w:t xml:space="preserve">4.3.5. </w:t>
      </w:r>
      <w:r w:rsidR="0094081F" w:rsidRPr="0094081F">
        <w:rPr>
          <w:rFonts w:ascii="Times New Roman" w:hAnsi="Times New Roman" w:cs="Times New Roman"/>
          <w:sz w:val="28"/>
          <w:szCs w:val="28"/>
        </w:rPr>
        <w:t>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695FC5DC"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14:paraId="1A366829"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4.3.6. Работникам образовательного учреждения предоставляются:</w:t>
      </w:r>
    </w:p>
    <w:p w14:paraId="34469B34"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lastRenderedPageBreak/>
        <w:t>а) ежегодные основные оплачиваемые отпуска продолжительностью 28 календарных дней;</w:t>
      </w:r>
    </w:p>
    <w:p w14:paraId="13BCD71C"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в) ежегодные дополнительные оплачиваемые отпуска,</w:t>
      </w:r>
      <w:r w:rsidRPr="002D09CD">
        <w:rPr>
          <w:rFonts w:ascii="Times New Roman" w:eastAsia="Lucida Sans Unicode" w:hAnsi="Times New Roman" w:cs="Times New Roman"/>
          <w:color w:val="FF0000"/>
          <w:kern w:val="1"/>
          <w:sz w:val="28"/>
          <w:szCs w:val="28"/>
          <w:lang w:eastAsia="ar-SA"/>
        </w:rPr>
        <w:t xml:space="preserve"> </w:t>
      </w:r>
      <w:r w:rsidRPr="002D09CD">
        <w:rPr>
          <w:rFonts w:ascii="Times New Roman" w:eastAsia="Lucida Sans Unicode" w:hAnsi="Times New Roman" w:cs="Times New Roman"/>
          <w:color w:val="00000A"/>
          <w:kern w:val="1"/>
          <w:sz w:val="28"/>
          <w:szCs w:val="28"/>
          <w:lang w:eastAsia="ar-SA"/>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14:paraId="4E951002"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4.3.7. Педагогическим работникам учреждения предоставляется ежегодный основной удлиненный оплачиваемый отпуск продолжительностью 42, 56 календарных дней.</w:t>
      </w:r>
    </w:p>
    <w:p w14:paraId="4793F777"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14:paraId="128968CC" w14:textId="77777777" w:rsidR="00A86A92" w:rsidRPr="002D09CD" w:rsidRDefault="00A86A92" w:rsidP="00A86A92">
      <w:pPr>
        <w:pStyle w:val="a5"/>
        <w:jc w:val="both"/>
        <w:rPr>
          <w:rFonts w:ascii="Times New Roman" w:hAnsi="Times New Roman"/>
          <w:sz w:val="28"/>
          <w:szCs w:val="28"/>
        </w:rPr>
      </w:pPr>
      <w:r w:rsidRPr="002D09CD">
        <w:rPr>
          <w:rFonts w:ascii="Times New Roman" w:hAnsi="Times New Roman"/>
          <w:bCs/>
          <w:color w:val="00000A"/>
          <w:kern w:val="1"/>
          <w:sz w:val="28"/>
          <w:szCs w:val="28"/>
          <w:lang w:eastAsia="ar-SA"/>
        </w:rPr>
        <w:t xml:space="preserve">4.3.8. Работникам с ненормированным рабочим днем предоставляется ежегодный дополнительный оплачиваемый отпуск, </w:t>
      </w:r>
      <w:r w:rsidRPr="002D09CD">
        <w:rPr>
          <w:rFonts w:ascii="Times New Roman" w:hAnsi="Times New Roman"/>
          <w:sz w:val="28"/>
          <w:szCs w:val="28"/>
        </w:rPr>
        <w:t xml:space="preserve">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настоящими правилами внутреннего трудового распорядка, а также в соответствии со статьей 119 ТК РФ </w:t>
      </w:r>
      <w:r w:rsidRPr="002D09CD">
        <w:rPr>
          <w:rFonts w:ascii="Times New Roman" w:hAnsi="Times New Roman"/>
          <w:bCs/>
          <w:sz w:val="28"/>
          <w:szCs w:val="28"/>
        </w:rPr>
        <w:t>по согласованию</w:t>
      </w:r>
      <w:r w:rsidRPr="002D09CD">
        <w:rPr>
          <w:rFonts w:ascii="Times New Roman" w:hAnsi="Times New Roman"/>
          <w:sz w:val="28"/>
          <w:szCs w:val="28"/>
        </w:rPr>
        <w:t xml:space="preserve"> профсоюзного комитета. </w:t>
      </w:r>
    </w:p>
    <w:p w14:paraId="3C862869"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01C916DF" w14:textId="77777777" w:rsidR="00A86A92" w:rsidRPr="002D09CD" w:rsidRDefault="00A86A92" w:rsidP="00A86A92">
      <w:pPr>
        <w:pStyle w:val="a5"/>
        <w:jc w:val="both"/>
        <w:rPr>
          <w:rFonts w:ascii="Times New Roman" w:hAnsi="Times New Roman"/>
          <w:b/>
          <w:bCs/>
          <w:iCs/>
          <w:sz w:val="28"/>
          <w:szCs w:val="28"/>
        </w:rPr>
      </w:pPr>
      <w:r w:rsidRPr="002D09CD">
        <w:rPr>
          <w:rFonts w:ascii="Times New Roman" w:eastAsia="Lucida Sans Unicode" w:hAnsi="Times New Roman"/>
          <w:color w:val="00000A"/>
          <w:kern w:val="1"/>
          <w:sz w:val="28"/>
          <w:szCs w:val="28"/>
          <w:lang w:eastAsia="ar-SA"/>
        </w:rPr>
        <w:t>О времени начала отпуска работник должен быть извещен под роспись не позднее, чем за две недели до его начала.</w:t>
      </w:r>
      <w:r w:rsidRPr="002D09CD">
        <w:rPr>
          <w:rFonts w:ascii="Times New Roman" w:hAnsi="Times New Roman"/>
          <w:sz w:val="28"/>
          <w:szCs w:val="28"/>
        </w:rPr>
        <w:t xml:space="preserve"> Разделение, предоставление отпуска по частям, его перенос полностью или частично</w:t>
      </w:r>
      <w:r w:rsidRPr="002D09CD">
        <w:rPr>
          <w:rFonts w:ascii="Times New Roman" w:hAnsi="Times New Roman"/>
          <w:b/>
          <w:sz w:val="28"/>
          <w:szCs w:val="28"/>
        </w:rPr>
        <w:t>,</w:t>
      </w:r>
      <w:r w:rsidRPr="002D09CD">
        <w:rPr>
          <w:rFonts w:ascii="Times New Roman" w:hAnsi="Times New Roman"/>
          <w:sz w:val="28"/>
          <w:szCs w:val="28"/>
        </w:rPr>
        <w:t xml:space="preserve"> а также отзыв из отпуска допускается </w:t>
      </w:r>
      <w:r w:rsidRPr="002D09CD">
        <w:rPr>
          <w:rFonts w:ascii="Times New Roman" w:hAnsi="Times New Roman"/>
          <w:bCs/>
          <w:iCs/>
          <w:sz w:val="28"/>
          <w:szCs w:val="28"/>
        </w:rPr>
        <w:t>по приказу Работодателя только с письменного согласия работника и выборного профсоюзного органа.</w:t>
      </w:r>
      <w:r w:rsidRPr="002D09CD">
        <w:rPr>
          <w:rFonts w:ascii="Times New Roman" w:hAnsi="Times New Roman"/>
          <w:b/>
          <w:bCs/>
          <w:iCs/>
          <w:sz w:val="28"/>
          <w:szCs w:val="28"/>
        </w:rPr>
        <w:t xml:space="preserve"> </w:t>
      </w:r>
    </w:p>
    <w:p w14:paraId="1A7F0A82" w14:textId="77777777" w:rsidR="00A86A92" w:rsidRPr="009C1E49" w:rsidRDefault="00A86A92" w:rsidP="00A86A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1E49">
        <w:rPr>
          <w:rFonts w:ascii="Times New Roman" w:eastAsia="Times New Roman" w:hAnsi="Times New Roman" w:cs="Times New Roman"/>
          <w:sz w:val="28"/>
          <w:szCs w:val="28"/>
        </w:rPr>
        <w:t>Ежегодный оплачиваемый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ежегодный оплачиваемый отпуск может быть предоставлен работникам и до истечения шести месяцев (статья 122 ТК РФ).</w:t>
      </w:r>
    </w:p>
    <w:p w14:paraId="16C2D820" w14:textId="77777777" w:rsidR="00A86A92" w:rsidRPr="009C1E49" w:rsidRDefault="00A86A92" w:rsidP="00A86A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1E49">
        <w:rPr>
          <w:rFonts w:ascii="Times New Roman" w:eastAsia="Times New Roman" w:hAnsi="Times New Roman" w:cs="Times New Roman"/>
          <w:sz w:val="28"/>
          <w:szCs w:val="28"/>
        </w:rPr>
        <w:t>При предоставлении ежегодного оплачиваемого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4BEA0543"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BD8B9AC"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временной нетрудоспособности работника;</w:t>
      </w:r>
    </w:p>
    <w:p w14:paraId="7457EF9F"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C909594" w14:textId="77777777" w:rsidR="00A86A92" w:rsidRPr="002D09CD" w:rsidRDefault="00A86A92" w:rsidP="00A86A92">
      <w:pPr>
        <w:spacing w:after="0" w:line="240" w:lineRule="auto"/>
        <w:jc w:val="both"/>
        <w:rPr>
          <w:rFonts w:ascii="Times New Roman" w:eastAsia="Lucida Sans Unicode" w:hAnsi="Times New Roman" w:cs="Times New Roman"/>
          <w:sz w:val="28"/>
          <w:szCs w:val="28"/>
          <w:lang w:eastAsia="ar-SA"/>
        </w:rPr>
      </w:pPr>
      <w:r w:rsidRPr="002D09CD">
        <w:rPr>
          <w:rFonts w:ascii="Times New Roman" w:eastAsia="Lucida Sans Unicode" w:hAnsi="Times New Roman" w:cs="Times New Roman"/>
          <w:sz w:val="28"/>
          <w:szCs w:val="28"/>
          <w:lang w:eastAsia="ar-SA"/>
        </w:rPr>
        <w:t>- в других случаях, предусмотренных трудовым законодательством, локальными нормативными актами учреждения (ч. 1 ст. 124 ТК РФ).</w:t>
      </w:r>
    </w:p>
    <w:p w14:paraId="01C7417C"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427E91E"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1A271126"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7C9A2D6"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4.3.13. При увольнении работнику выплачивается денежная компенсация за все неиспользованные отпуска.</w:t>
      </w:r>
    </w:p>
    <w:p w14:paraId="3D78E93F"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4.3.14. Оплата отпуска производится не позднее, чем за три дня до его начала.</w:t>
      </w:r>
    </w:p>
    <w:p w14:paraId="6298F93D"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219E93D2"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5B99A007"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4.3.16. Отзыв работника из отпуска допускается только с его согласия.</w:t>
      </w:r>
    </w:p>
    <w:p w14:paraId="2F9D03FC" w14:textId="77777777" w:rsidR="00A86A92" w:rsidRPr="002D09CD" w:rsidRDefault="00A86A92" w:rsidP="00A86A92">
      <w:pPr>
        <w:tabs>
          <w:tab w:val="left" w:pos="540"/>
          <w:tab w:val="left" w:pos="720"/>
          <w:tab w:val="left" w:pos="1620"/>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5AEB36A"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A25AD52"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6276E506" w14:textId="77777777" w:rsidR="00A86A92" w:rsidRPr="002D09CD"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2D09CD">
        <w:rPr>
          <w:rFonts w:ascii="Times New Roman" w:eastAsia="Lucida Sans Unicode" w:hAnsi="Times New Roman" w:cs="Times New Roman"/>
          <w:color w:val="00000A"/>
          <w:kern w:val="1"/>
          <w:sz w:val="28"/>
          <w:szCs w:val="28"/>
          <w:lang w:eastAsia="ar-SA"/>
        </w:rPr>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063D06E7" w14:textId="77777777" w:rsidR="00A86A92" w:rsidRDefault="00A86A92" w:rsidP="00A86A92">
      <w:pPr>
        <w:suppressAutoHyphens/>
        <w:spacing w:after="0" w:line="240" w:lineRule="auto"/>
        <w:ind w:firstLine="708"/>
        <w:jc w:val="both"/>
        <w:rPr>
          <w:rFonts w:ascii="Times New Roman" w:eastAsia="Times New Roman" w:hAnsi="Times New Roman" w:cs="Times New Roman"/>
          <w:sz w:val="28"/>
          <w:szCs w:val="28"/>
          <w:lang w:eastAsia="ar-SA"/>
        </w:rPr>
      </w:pPr>
    </w:p>
    <w:p w14:paraId="6E3E78B9" w14:textId="77777777" w:rsidR="00A86A92" w:rsidRPr="0099643E" w:rsidRDefault="00A86A92" w:rsidP="00A86A92">
      <w:pPr>
        <w:tabs>
          <w:tab w:val="left" w:pos="709"/>
          <w:tab w:val="left" w:pos="900"/>
        </w:tabs>
        <w:suppressAutoHyphens/>
        <w:spacing w:after="0" w:line="276" w:lineRule="atLeast"/>
        <w:ind w:firstLine="709"/>
        <w:jc w:val="center"/>
        <w:rPr>
          <w:rFonts w:ascii="Times New Roman" w:eastAsia="Lucida Sans Unicode" w:hAnsi="Times New Roman" w:cs="Times New Roman"/>
          <w:b/>
          <w:color w:val="00000A"/>
          <w:kern w:val="1"/>
          <w:sz w:val="28"/>
          <w:szCs w:val="28"/>
          <w:lang w:eastAsia="ar-SA"/>
        </w:rPr>
      </w:pPr>
      <w:r w:rsidRPr="0099643E">
        <w:rPr>
          <w:rFonts w:ascii="Times New Roman" w:eastAsia="Lucida Sans Unicode" w:hAnsi="Times New Roman" w:cs="Times New Roman"/>
          <w:b/>
          <w:color w:val="00000A"/>
          <w:kern w:val="1"/>
          <w:sz w:val="28"/>
          <w:szCs w:val="28"/>
          <w:lang w:val="en-US" w:eastAsia="ar-SA"/>
        </w:rPr>
        <w:t>V</w:t>
      </w:r>
      <w:r w:rsidRPr="0099643E">
        <w:rPr>
          <w:rFonts w:ascii="Times New Roman" w:eastAsia="Lucida Sans Unicode" w:hAnsi="Times New Roman" w:cs="Times New Roman"/>
          <w:b/>
          <w:color w:val="00000A"/>
          <w:kern w:val="1"/>
          <w:sz w:val="28"/>
          <w:szCs w:val="28"/>
          <w:lang w:eastAsia="ar-SA"/>
        </w:rPr>
        <w:t>. Поощрения за успехи в работе</w:t>
      </w:r>
    </w:p>
    <w:p w14:paraId="6DAA42DF" w14:textId="77777777" w:rsidR="00A86A92" w:rsidRDefault="00A86A92" w:rsidP="00A86A92">
      <w:pPr>
        <w:suppressAutoHyphens/>
        <w:spacing w:after="0" w:line="240" w:lineRule="auto"/>
        <w:ind w:firstLine="708"/>
        <w:jc w:val="both"/>
        <w:rPr>
          <w:rFonts w:ascii="Times New Roman" w:eastAsia="Times New Roman" w:hAnsi="Times New Roman" w:cs="Times New Roman"/>
          <w:sz w:val="28"/>
          <w:szCs w:val="28"/>
          <w:lang w:eastAsia="ar-SA"/>
        </w:rPr>
      </w:pPr>
    </w:p>
    <w:p w14:paraId="37D453FB" w14:textId="77777777" w:rsidR="00A86A92" w:rsidRPr="0099643E" w:rsidRDefault="00A86A92" w:rsidP="00A86A92">
      <w:pPr>
        <w:tabs>
          <w:tab w:val="left" w:pos="709"/>
        </w:tabs>
        <w:suppressAutoHyphens/>
        <w:spacing w:after="0" w:line="276" w:lineRule="atLeast"/>
        <w:jc w:val="both"/>
        <w:rPr>
          <w:rFonts w:ascii="Times New Roman" w:eastAsia="Lucida Sans Unicode" w:hAnsi="Times New Roman" w:cs="Times New Roman"/>
          <w:bCs/>
          <w:color w:val="00000A"/>
          <w:kern w:val="1"/>
          <w:sz w:val="28"/>
          <w:szCs w:val="28"/>
          <w:lang w:eastAsia="ar-SA"/>
        </w:rPr>
      </w:pPr>
      <w:r w:rsidRPr="00157BBA">
        <w:rPr>
          <w:rFonts w:ascii="Times New Roman" w:eastAsia="Lucida Sans Unicode" w:hAnsi="Times New Roman"/>
          <w:color w:val="00000A"/>
          <w:kern w:val="1"/>
          <w:sz w:val="28"/>
          <w:szCs w:val="28"/>
          <w:lang w:eastAsia="ar-SA"/>
        </w:rPr>
        <w:t xml:space="preserve">5.1. </w:t>
      </w:r>
      <w:r w:rsidRPr="0099643E">
        <w:rPr>
          <w:rFonts w:ascii="Times New Roman" w:eastAsia="Lucida Sans Unicode" w:hAnsi="Times New Roman" w:cs="Times New Roman"/>
          <w:color w:val="00000A"/>
          <w:kern w:val="1"/>
          <w:sz w:val="28"/>
          <w:szCs w:val="28"/>
          <w:lang w:eastAsia="ar-SA"/>
        </w:rPr>
        <w:t xml:space="preserve">Работодатель применяет к работникам учреждения, добросовестно исполняющим трудовые обязанности, следующие виды поощрений: </w:t>
      </w:r>
      <w:r w:rsidRPr="0099643E">
        <w:rPr>
          <w:rFonts w:ascii="Times New Roman" w:eastAsia="Lucida Sans Unicode" w:hAnsi="Times New Roman" w:cs="Times New Roman"/>
          <w:bCs/>
          <w:color w:val="00000A"/>
          <w:kern w:val="1"/>
          <w:sz w:val="28"/>
          <w:szCs w:val="28"/>
          <w:lang w:eastAsia="ar-SA"/>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14:paraId="67A69E78" w14:textId="77777777" w:rsidR="00A86A92" w:rsidRPr="0099643E" w:rsidRDefault="00A86A92" w:rsidP="00A86A92">
      <w:pPr>
        <w:tabs>
          <w:tab w:val="left" w:pos="709"/>
        </w:tabs>
        <w:suppressAutoHyphens/>
        <w:spacing w:after="0" w:line="276" w:lineRule="atLeast"/>
        <w:jc w:val="both"/>
        <w:rPr>
          <w:rFonts w:ascii="Times New Roman" w:eastAsia="Lucida Sans Unicode" w:hAnsi="Times New Roman" w:cs="Times New Roman"/>
          <w:bCs/>
          <w:color w:val="00000A"/>
          <w:kern w:val="1"/>
          <w:sz w:val="28"/>
          <w:szCs w:val="28"/>
          <w:lang w:eastAsia="ar-SA"/>
        </w:rPr>
      </w:pPr>
      <w:r w:rsidRPr="0099643E">
        <w:rPr>
          <w:rFonts w:ascii="Times New Roman" w:eastAsia="Lucida Sans Unicode" w:hAnsi="Times New Roman" w:cs="Times New Roman"/>
          <w:bCs/>
          <w:color w:val="00000A"/>
          <w:kern w:val="1"/>
          <w:sz w:val="28"/>
          <w:szCs w:val="28"/>
          <w:lang w:eastAsia="ar-SA"/>
        </w:rPr>
        <w:t xml:space="preserve">5.2. </w:t>
      </w:r>
      <w:r>
        <w:rPr>
          <w:rFonts w:ascii="Times New Roman" w:eastAsia="Lucida Sans Unicode" w:hAnsi="Times New Roman" w:cs="Times New Roman"/>
          <w:bCs/>
          <w:color w:val="00000A"/>
          <w:kern w:val="1"/>
          <w:sz w:val="28"/>
          <w:szCs w:val="28"/>
          <w:lang w:eastAsia="ar-SA"/>
        </w:rPr>
        <w:t xml:space="preserve"> </w:t>
      </w:r>
      <w:r w:rsidRPr="0099643E">
        <w:rPr>
          <w:rFonts w:ascii="Times New Roman" w:eastAsia="Lucida Sans Unicode" w:hAnsi="Times New Roman" w:cs="Times New Roman"/>
          <w:bCs/>
          <w:color w:val="00000A"/>
          <w:kern w:val="1"/>
          <w:sz w:val="28"/>
          <w:szCs w:val="28"/>
          <w:lang w:eastAsia="ar-SA"/>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7E1A5D12" w14:textId="77777777" w:rsidR="00A86A92" w:rsidRPr="0099643E" w:rsidRDefault="00A86A92" w:rsidP="00A86A92">
      <w:pPr>
        <w:tabs>
          <w:tab w:val="left" w:pos="567"/>
        </w:tabs>
        <w:spacing w:after="0" w:line="240" w:lineRule="auto"/>
        <w:jc w:val="both"/>
        <w:rPr>
          <w:rFonts w:ascii="Times New Roman" w:eastAsia="Times New Roman" w:hAnsi="Times New Roman" w:cs="Times New Roman"/>
          <w:sz w:val="28"/>
          <w:szCs w:val="28"/>
        </w:rPr>
      </w:pPr>
      <w:r w:rsidRPr="0099643E">
        <w:rPr>
          <w:rFonts w:ascii="Times New Roman" w:eastAsia="Times New Roman" w:hAnsi="Times New Roman" w:cs="Times New Roman"/>
          <w:bCs/>
          <w:sz w:val="28"/>
          <w:szCs w:val="28"/>
        </w:rPr>
        <w:t>5.3</w:t>
      </w:r>
      <w:r>
        <w:rPr>
          <w:rFonts w:ascii="Times New Roman" w:eastAsia="Times New Roman" w:hAnsi="Times New Roman" w:cs="Times New Roman"/>
          <w:bCs/>
          <w:sz w:val="28"/>
          <w:szCs w:val="28"/>
        </w:rPr>
        <w:t xml:space="preserve">. </w:t>
      </w:r>
      <w:r w:rsidRPr="0099643E">
        <w:rPr>
          <w:rFonts w:ascii="Times New Roman" w:eastAsia="Times New Roman" w:hAnsi="Times New Roman" w:cs="Times New Roman"/>
          <w:bCs/>
          <w:sz w:val="28"/>
          <w:szCs w:val="28"/>
        </w:rPr>
        <w:t>Поощрения применяются администрацией совместные или по согласованию с соответствующим профсоюзным органом. Поощрения  объявляются приказом руководителя МБДОУ и доводятся до сведения коллектива, записи о поощрениях вносятся в трудовую книжку работника.</w:t>
      </w:r>
    </w:p>
    <w:p w14:paraId="547188EE" w14:textId="77777777" w:rsidR="00A86A92" w:rsidRPr="00E55B78" w:rsidRDefault="00A86A92" w:rsidP="00A86A92">
      <w:pPr>
        <w:tabs>
          <w:tab w:val="left" w:pos="709"/>
          <w:tab w:val="left" w:pos="900"/>
        </w:tabs>
        <w:suppressAutoHyphens/>
        <w:spacing w:after="0" w:line="276" w:lineRule="atLeast"/>
        <w:ind w:firstLine="709"/>
        <w:jc w:val="center"/>
        <w:rPr>
          <w:rFonts w:ascii="Times New Roman" w:eastAsia="Lucida Sans Unicode" w:hAnsi="Times New Roman" w:cs="Times New Roman"/>
          <w:b/>
          <w:color w:val="00000A"/>
          <w:kern w:val="1"/>
          <w:sz w:val="28"/>
          <w:szCs w:val="28"/>
          <w:lang w:eastAsia="ar-SA"/>
        </w:rPr>
      </w:pPr>
    </w:p>
    <w:p w14:paraId="229EE303" w14:textId="77777777" w:rsidR="00A86A92" w:rsidRPr="0099643E" w:rsidRDefault="00A86A92" w:rsidP="00A86A92">
      <w:pPr>
        <w:tabs>
          <w:tab w:val="left" w:pos="709"/>
          <w:tab w:val="left" w:pos="900"/>
        </w:tabs>
        <w:suppressAutoHyphens/>
        <w:spacing w:after="0" w:line="276" w:lineRule="atLeast"/>
        <w:ind w:firstLine="709"/>
        <w:jc w:val="center"/>
        <w:rPr>
          <w:rFonts w:ascii="Times New Roman" w:eastAsia="Lucida Sans Unicode" w:hAnsi="Times New Roman" w:cs="Times New Roman"/>
          <w:b/>
          <w:color w:val="00000A"/>
          <w:kern w:val="1"/>
          <w:sz w:val="28"/>
          <w:szCs w:val="28"/>
          <w:lang w:eastAsia="ar-SA"/>
        </w:rPr>
      </w:pPr>
      <w:r w:rsidRPr="0099643E">
        <w:rPr>
          <w:rFonts w:ascii="Times New Roman" w:eastAsia="Lucida Sans Unicode" w:hAnsi="Times New Roman" w:cs="Times New Roman"/>
          <w:b/>
          <w:color w:val="00000A"/>
          <w:kern w:val="1"/>
          <w:sz w:val="28"/>
          <w:szCs w:val="28"/>
          <w:lang w:val="en-US" w:eastAsia="ar-SA"/>
        </w:rPr>
        <w:t>VI</w:t>
      </w:r>
      <w:r w:rsidRPr="0099643E">
        <w:rPr>
          <w:rFonts w:ascii="Times New Roman" w:eastAsia="Lucida Sans Unicode" w:hAnsi="Times New Roman" w:cs="Times New Roman"/>
          <w:b/>
          <w:color w:val="00000A"/>
          <w:kern w:val="1"/>
          <w:sz w:val="28"/>
          <w:szCs w:val="28"/>
          <w:lang w:eastAsia="ar-SA"/>
        </w:rPr>
        <w:t>. Трудовая дисциплина и ответственность за ее нарушение</w:t>
      </w:r>
    </w:p>
    <w:p w14:paraId="4477A7AE" w14:textId="77777777" w:rsidR="00A86A92" w:rsidRPr="0099643E" w:rsidRDefault="00A86A92" w:rsidP="00A86A92">
      <w:pPr>
        <w:tabs>
          <w:tab w:val="left" w:pos="709"/>
        </w:tabs>
        <w:suppressAutoHyphens/>
        <w:spacing w:after="0" w:line="276" w:lineRule="atLeast"/>
        <w:ind w:firstLine="709"/>
        <w:jc w:val="both"/>
        <w:rPr>
          <w:rFonts w:ascii="Calibri" w:eastAsia="Lucida Sans Unicode" w:hAnsi="Calibri" w:cs="font277"/>
          <w:color w:val="00000A"/>
          <w:kern w:val="1"/>
          <w:lang w:eastAsia="ar-SA"/>
        </w:rPr>
      </w:pPr>
    </w:p>
    <w:p w14:paraId="3D68A3E4" w14:textId="77777777" w:rsidR="00A86A92" w:rsidRPr="0099643E" w:rsidRDefault="00A86A92" w:rsidP="00A86A92">
      <w:pPr>
        <w:spacing w:after="0" w:line="240" w:lineRule="auto"/>
        <w:jc w:val="both"/>
        <w:rPr>
          <w:rFonts w:ascii="Times New Roman" w:eastAsia="Lucida Sans Unicode" w:hAnsi="Times New Roman" w:cs="Times New Roman"/>
          <w:sz w:val="28"/>
          <w:szCs w:val="28"/>
          <w:lang w:eastAsia="ar-SA"/>
        </w:rPr>
      </w:pPr>
      <w:r w:rsidRPr="0099643E">
        <w:rPr>
          <w:rFonts w:ascii="Times New Roman" w:eastAsia="Lucida Sans Unicode" w:hAnsi="Times New Roman" w:cs="Times New Roman"/>
          <w:sz w:val="28"/>
          <w:szCs w:val="28"/>
          <w:lang w:eastAsia="ar-SA"/>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726427F5" w14:textId="77777777" w:rsidR="00A86A92" w:rsidRPr="0099643E" w:rsidRDefault="00A86A92" w:rsidP="00A86A92">
      <w:pPr>
        <w:spacing w:after="0" w:line="240" w:lineRule="auto"/>
        <w:jc w:val="both"/>
        <w:rPr>
          <w:rFonts w:ascii="Times New Roman" w:eastAsia="Lucida Sans Unicode" w:hAnsi="Times New Roman" w:cs="Times New Roman"/>
          <w:sz w:val="28"/>
          <w:szCs w:val="28"/>
          <w:lang w:eastAsia="ar-SA"/>
        </w:rPr>
      </w:pPr>
      <w:r w:rsidRPr="0099643E">
        <w:rPr>
          <w:rFonts w:ascii="Times New Roman" w:eastAsia="Lucida Sans Unicode" w:hAnsi="Times New Roman" w:cs="Times New Roman"/>
          <w:sz w:val="28"/>
          <w:szCs w:val="28"/>
          <w:lang w:eastAsia="ar-SA"/>
        </w:rPr>
        <w:t xml:space="preserve">- замечание; </w:t>
      </w:r>
    </w:p>
    <w:p w14:paraId="075DE2CF" w14:textId="77777777" w:rsidR="00A86A92" w:rsidRPr="0099643E" w:rsidRDefault="00A86A92" w:rsidP="00A86A92">
      <w:pPr>
        <w:spacing w:after="0" w:line="240" w:lineRule="auto"/>
        <w:jc w:val="both"/>
        <w:rPr>
          <w:rFonts w:ascii="Times New Roman" w:eastAsia="Lucida Sans Unicode" w:hAnsi="Times New Roman" w:cs="Times New Roman"/>
          <w:sz w:val="28"/>
          <w:szCs w:val="28"/>
          <w:lang w:eastAsia="ar-SA"/>
        </w:rPr>
      </w:pPr>
      <w:r w:rsidRPr="0099643E">
        <w:rPr>
          <w:rFonts w:ascii="Times New Roman" w:eastAsia="Lucida Sans Unicode" w:hAnsi="Times New Roman" w:cs="Times New Roman"/>
          <w:sz w:val="28"/>
          <w:szCs w:val="28"/>
          <w:lang w:eastAsia="ar-SA"/>
        </w:rPr>
        <w:t xml:space="preserve">- выговор; </w:t>
      </w:r>
    </w:p>
    <w:p w14:paraId="37D2DBF8" w14:textId="77777777" w:rsidR="00A86A92" w:rsidRPr="0099643E" w:rsidRDefault="00A86A92" w:rsidP="00A86A92">
      <w:pPr>
        <w:spacing w:after="0" w:line="240" w:lineRule="auto"/>
        <w:jc w:val="both"/>
        <w:rPr>
          <w:rFonts w:ascii="Times New Roman" w:eastAsia="Lucida Sans Unicode" w:hAnsi="Times New Roman" w:cs="Times New Roman"/>
          <w:sz w:val="28"/>
          <w:szCs w:val="28"/>
          <w:lang w:eastAsia="ar-SA"/>
        </w:rPr>
      </w:pPr>
      <w:r w:rsidRPr="0099643E">
        <w:rPr>
          <w:rFonts w:ascii="Times New Roman" w:eastAsia="Lucida Sans Unicode" w:hAnsi="Times New Roman" w:cs="Times New Roman"/>
          <w:sz w:val="28"/>
          <w:szCs w:val="28"/>
          <w:lang w:eastAsia="ar-SA"/>
        </w:rPr>
        <w:t>- увольнение по соответствующим основаниям.</w:t>
      </w:r>
    </w:p>
    <w:p w14:paraId="2F4D787C" w14:textId="77777777" w:rsidR="00A86A92" w:rsidRPr="0099643E" w:rsidRDefault="00A86A92" w:rsidP="00A86A92">
      <w:pPr>
        <w:spacing w:after="0" w:line="240" w:lineRule="auto"/>
        <w:jc w:val="both"/>
        <w:rPr>
          <w:rFonts w:ascii="Times New Roman" w:eastAsia="Lucida Sans Unicode" w:hAnsi="Times New Roman" w:cs="Times New Roman"/>
          <w:sz w:val="28"/>
          <w:szCs w:val="28"/>
          <w:lang w:eastAsia="ar-SA"/>
        </w:rPr>
      </w:pPr>
      <w:r w:rsidRPr="0099643E">
        <w:rPr>
          <w:rFonts w:ascii="Times New Roman" w:eastAsia="Lucida Sans Unicode" w:hAnsi="Times New Roman" w:cs="Times New Roman"/>
          <w:sz w:val="28"/>
          <w:szCs w:val="28"/>
          <w:lang w:eastAsia="ar-SA"/>
        </w:rPr>
        <w:t>6.2. Увольнение в качестве дисциплинарного взыскания может быть применено в соответствии со ст. 192 ТК РФ в случаях:</w:t>
      </w:r>
    </w:p>
    <w:p w14:paraId="4A13FA26" w14:textId="77777777" w:rsidR="00A86A92" w:rsidRPr="0099643E"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99643E">
        <w:rPr>
          <w:rFonts w:ascii="Times New Roman" w:eastAsia="Lucida Sans Unicode" w:hAnsi="Times New Roman" w:cs="Times New Roman"/>
          <w:color w:val="00000A"/>
          <w:kern w:val="1"/>
          <w:sz w:val="28"/>
          <w:szCs w:val="28"/>
          <w:lang w:eastAsia="ar-SA"/>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7B705A1E" w14:textId="77777777" w:rsidR="00A86A92" w:rsidRPr="0099643E"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99643E">
        <w:rPr>
          <w:rFonts w:ascii="Times New Roman" w:eastAsia="Lucida Sans Unicode" w:hAnsi="Times New Roman" w:cs="Times New Roman"/>
          <w:color w:val="00000A"/>
          <w:kern w:val="1"/>
          <w:sz w:val="28"/>
          <w:szCs w:val="28"/>
          <w:lang w:eastAsia="ar-SA"/>
        </w:rPr>
        <w:t>- однократного грубого нарушения работником трудовых обязанностей (п. 6 ч.1 ст. 81 ТК РФ):</w:t>
      </w:r>
    </w:p>
    <w:p w14:paraId="203E3AB2" w14:textId="77777777" w:rsidR="00A86A92" w:rsidRPr="0099643E" w:rsidRDefault="00A86A92" w:rsidP="00A86A9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99643E">
        <w:rPr>
          <w:rFonts w:ascii="Times New Roman" w:eastAsia="Lucida Sans Unicode" w:hAnsi="Times New Roman" w:cs="Times New Roman"/>
          <w:color w:val="00000A"/>
          <w:kern w:val="1"/>
          <w:sz w:val="28"/>
          <w:szCs w:val="28"/>
          <w:lang w:eastAsia="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E5E73A4" w14:textId="77777777" w:rsidR="00A86A92" w:rsidRDefault="00A86A92" w:rsidP="006F6DA2">
      <w:pPr>
        <w:tabs>
          <w:tab w:val="left" w:pos="709"/>
        </w:tabs>
        <w:suppressAutoHyphens/>
        <w:spacing w:after="0" w:line="276" w:lineRule="atLeast"/>
        <w:jc w:val="both"/>
        <w:rPr>
          <w:rFonts w:ascii="Times New Roman" w:eastAsia="Lucida Sans Unicode" w:hAnsi="Times New Roman" w:cs="Times New Roman"/>
          <w:color w:val="00000A"/>
          <w:kern w:val="1"/>
          <w:sz w:val="28"/>
          <w:szCs w:val="28"/>
          <w:lang w:eastAsia="ar-SA"/>
        </w:rPr>
      </w:pPr>
      <w:r w:rsidRPr="0099643E">
        <w:rPr>
          <w:rFonts w:ascii="Times New Roman" w:eastAsia="Lucida Sans Unicode" w:hAnsi="Times New Roman" w:cs="Times New Roman"/>
          <w:color w:val="00000A"/>
          <w:kern w:val="1"/>
          <w:sz w:val="28"/>
          <w:szCs w:val="28"/>
          <w:lang w:eastAsia="ar-SA"/>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w:t>
      </w:r>
    </w:p>
    <w:p w14:paraId="58871E2A" w14:textId="77777777" w:rsidR="006F6DA2" w:rsidRDefault="006F6DA2" w:rsidP="006F6DA2">
      <w:pPr>
        <w:tabs>
          <w:tab w:val="left" w:pos="709"/>
        </w:tabs>
        <w:suppressAutoHyphens/>
        <w:spacing w:after="0" w:line="276" w:lineRule="atLeast"/>
        <w:jc w:val="both"/>
        <w:rPr>
          <w:rFonts w:ascii="Times New Roman" w:eastAsia="Lucida Sans Unicode" w:hAnsi="Times New Roman" w:cs="Times New Roman"/>
          <w:color w:val="00000A"/>
          <w:kern w:val="1"/>
          <w:sz w:val="28"/>
          <w:szCs w:val="20"/>
          <w:lang w:eastAsia="ar-SA"/>
        </w:rPr>
        <w:sectPr w:rsidR="006F6DA2" w:rsidSect="0094081F">
          <w:footerReference w:type="default" r:id="rId12"/>
          <w:pgSz w:w="11906" w:h="16838"/>
          <w:pgMar w:top="1134" w:right="850" w:bottom="1134" w:left="1560" w:header="708" w:footer="708" w:gutter="0"/>
          <w:cols w:space="708"/>
          <w:titlePg/>
          <w:docGrid w:linePitch="360"/>
        </w:sectPr>
      </w:pPr>
    </w:p>
    <w:p w14:paraId="529D04F4" w14:textId="77777777" w:rsidR="00A86A92" w:rsidRPr="00A86A92" w:rsidRDefault="00A86A92" w:rsidP="00A86A92">
      <w:pPr>
        <w:spacing w:after="0"/>
        <w:ind w:left="10773"/>
        <w:jc w:val="center"/>
        <w:rPr>
          <w:rStyle w:val="aa"/>
          <w:rFonts w:ascii="Times New Roman" w:hAnsi="Times New Roman" w:cs="Times New Roman"/>
          <w:b/>
          <w:i w:val="0"/>
          <w:color w:val="000000"/>
          <w:sz w:val="27"/>
          <w:szCs w:val="27"/>
          <w:shd w:val="clear" w:color="auto" w:fill="FFFFFF"/>
        </w:rPr>
      </w:pPr>
      <w:r w:rsidRPr="00A86A92">
        <w:rPr>
          <w:rStyle w:val="aa"/>
          <w:rFonts w:ascii="Times New Roman" w:hAnsi="Times New Roman" w:cs="Times New Roman"/>
          <w:b/>
          <w:i w:val="0"/>
          <w:color w:val="000000"/>
          <w:sz w:val="27"/>
          <w:szCs w:val="27"/>
          <w:shd w:val="clear" w:color="auto" w:fill="FFFFFF"/>
        </w:rPr>
        <w:lastRenderedPageBreak/>
        <w:t>ПРИЖЕНИЕ №1</w:t>
      </w:r>
    </w:p>
    <w:p w14:paraId="6CD3DA5B" w14:textId="77777777" w:rsidR="00A86A92" w:rsidRPr="00C26FD8" w:rsidRDefault="00A86A92" w:rsidP="00A86A92">
      <w:pPr>
        <w:spacing w:after="0" w:line="240" w:lineRule="auto"/>
        <w:ind w:left="10773"/>
        <w:jc w:val="center"/>
        <w:rPr>
          <w:rFonts w:ascii="Times New Roman" w:eastAsia="Times New Roman" w:hAnsi="Times New Roman" w:cs="Times New Roman"/>
          <w:sz w:val="28"/>
          <w:szCs w:val="28"/>
        </w:rPr>
      </w:pPr>
      <w:r w:rsidRPr="00A86A92">
        <w:rPr>
          <w:rStyle w:val="aa"/>
          <w:rFonts w:ascii="Times New Roman" w:hAnsi="Times New Roman" w:cs="Times New Roman"/>
          <w:i w:val="0"/>
          <w:color w:val="000000"/>
          <w:sz w:val="28"/>
          <w:szCs w:val="28"/>
          <w:shd w:val="clear" w:color="auto" w:fill="FFFFFF"/>
        </w:rPr>
        <w:t>К правилам внутреннего трудового распорядка</w:t>
      </w:r>
      <w:r w:rsidRPr="00C26FD8">
        <w:rPr>
          <w:rFonts w:ascii="Times New Roman" w:eastAsia="Times New Roman" w:hAnsi="Times New Roman" w:cs="Times New Roman"/>
          <w:i/>
          <w:sz w:val="28"/>
          <w:szCs w:val="28"/>
        </w:rPr>
        <w:t xml:space="preserve"> </w:t>
      </w:r>
      <w:r w:rsidRPr="00C26FD8">
        <w:rPr>
          <w:rFonts w:ascii="Times New Roman" w:eastAsia="Times New Roman" w:hAnsi="Times New Roman" w:cs="Times New Roman"/>
          <w:sz w:val="28"/>
          <w:szCs w:val="28"/>
        </w:rPr>
        <w:t>муниципального бюджетного дошкольного образовательного учреждения «детский сад комбинированного вида №62»</w:t>
      </w:r>
    </w:p>
    <w:p w14:paraId="166CCD79" w14:textId="77777777" w:rsidR="00A86A92" w:rsidRDefault="00A86A92" w:rsidP="00A86A92">
      <w:pPr>
        <w:jc w:val="center"/>
        <w:rPr>
          <w:rStyle w:val="aa"/>
          <w:rFonts w:ascii="Times New Roman" w:hAnsi="Times New Roman" w:cs="Times New Roman"/>
          <w:b/>
          <w:color w:val="000000"/>
          <w:sz w:val="28"/>
          <w:szCs w:val="28"/>
          <w:shd w:val="clear" w:color="auto" w:fill="FFFFFF"/>
        </w:rPr>
      </w:pPr>
    </w:p>
    <w:p w14:paraId="67134A89" w14:textId="77777777" w:rsidR="00A86A92" w:rsidRPr="00A86A92" w:rsidRDefault="00A86A92" w:rsidP="00A86A92">
      <w:pPr>
        <w:jc w:val="center"/>
        <w:rPr>
          <w:rStyle w:val="aa"/>
          <w:rFonts w:ascii="Times New Roman" w:hAnsi="Times New Roman" w:cs="Times New Roman"/>
          <w:b/>
          <w:i w:val="0"/>
          <w:color w:val="000000"/>
          <w:sz w:val="28"/>
          <w:szCs w:val="28"/>
          <w:shd w:val="clear" w:color="auto" w:fill="FFFFFF"/>
        </w:rPr>
      </w:pPr>
      <w:r w:rsidRPr="00A86A92">
        <w:rPr>
          <w:rStyle w:val="aa"/>
          <w:rFonts w:ascii="Times New Roman" w:hAnsi="Times New Roman" w:cs="Times New Roman"/>
          <w:b/>
          <w:i w:val="0"/>
          <w:color w:val="000000"/>
          <w:sz w:val="28"/>
          <w:szCs w:val="28"/>
          <w:shd w:val="clear" w:color="auto" w:fill="FFFFFF"/>
        </w:rPr>
        <w:t>Перечень должностей сотрудников с ненормированным рабочим днем</w:t>
      </w:r>
    </w:p>
    <w:p w14:paraId="6A1F50B8" w14:textId="77777777" w:rsidR="00A86A92" w:rsidRPr="00A86A92" w:rsidRDefault="00A86A92" w:rsidP="00A86A92">
      <w:pPr>
        <w:spacing w:line="240" w:lineRule="auto"/>
        <w:ind w:firstLine="851"/>
        <w:jc w:val="both"/>
        <w:rPr>
          <w:rStyle w:val="aa"/>
          <w:rFonts w:ascii="Times New Roman" w:hAnsi="Times New Roman" w:cs="Times New Roman"/>
          <w:i w:val="0"/>
          <w:color w:val="000000"/>
          <w:sz w:val="28"/>
          <w:szCs w:val="28"/>
          <w:shd w:val="clear" w:color="auto" w:fill="FFFFFF"/>
        </w:rPr>
      </w:pPr>
      <w:r w:rsidRPr="00A86A92">
        <w:rPr>
          <w:rStyle w:val="aa"/>
          <w:rFonts w:ascii="Times New Roman" w:hAnsi="Times New Roman" w:cs="Times New Roman"/>
          <w:i w:val="0"/>
          <w:color w:val="000000"/>
          <w:sz w:val="28"/>
          <w:szCs w:val="28"/>
          <w:shd w:val="clear" w:color="auto" w:fill="FFFFFF"/>
        </w:rPr>
        <w:t>В соответствии со статьей 101 Трудового кодекса Российской Федерации в силу производственной необходимости ненормированный рабочий день устанавливается:</w:t>
      </w:r>
    </w:p>
    <w:tbl>
      <w:tblPr>
        <w:tblStyle w:val="a3"/>
        <w:tblW w:w="0" w:type="auto"/>
        <w:tblLook w:val="04A0" w:firstRow="1" w:lastRow="0" w:firstColumn="1" w:lastColumn="0" w:noHBand="0" w:noVBand="1"/>
      </w:tblPr>
      <w:tblGrid>
        <w:gridCol w:w="846"/>
        <w:gridCol w:w="4571"/>
        <w:gridCol w:w="6060"/>
        <w:gridCol w:w="3083"/>
      </w:tblGrid>
      <w:tr w:rsidR="00A86A92" w14:paraId="1FE3D90E" w14:textId="77777777" w:rsidTr="005C63C6">
        <w:tc>
          <w:tcPr>
            <w:tcW w:w="846" w:type="dxa"/>
          </w:tcPr>
          <w:p w14:paraId="4E6892B6"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 п/п</w:t>
            </w:r>
          </w:p>
        </w:tc>
        <w:tc>
          <w:tcPr>
            <w:tcW w:w="4571" w:type="dxa"/>
          </w:tcPr>
          <w:p w14:paraId="1CD1313A"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w:t>
            </w:r>
          </w:p>
        </w:tc>
        <w:tc>
          <w:tcPr>
            <w:tcW w:w="6060" w:type="dxa"/>
          </w:tcPr>
          <w:p w14:paraId="205A4122"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3083" w:type="dxa"/>
          </w:tcPr>
          <w:p w14:paraId="41817EA2"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Продолжительность дополнительного отпуска в календарных днях</w:t>
            </w:r>
          </w:p>
        </w:tc>
      </w:tr>
      <w:tr w:rsidR="00A86A92" w14:paraId="08CF6A32" w14:textId="77777777" w:rsidTr="005C63C6">
        <w:tc>
          <w:tcPr>
            <w:tcW w:w="846" w:type="dxa"/>
          </w:tcPr>
          <w:p w14:paraId="030ABD84"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1</w:t>
            </w:r>
          </w:p>
        </w:tc>
        <w:tc>
          <w:tcPr>
            <w:tcW w:w="4571" w:type="dxa"/>
          </w:tcPr>
          <w:p w14:paraId="4E1512BF"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2</w:t>
            </w:r>
          </w:p>
        </w:tc>
        <w:tc>
          <w:tcPr>
            <w:tcW w:w="6060" w:type="dxa"/>
          </w:tcPr>
          <w:p w14:paraId="197D0029"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3</w:t>
            </w:r>
          </w:p>
        </w:tc>
        <w:tc>
          <w:tcPr>
            <w:tcW w:w="3083" w:type="dxa"/>
          </w:tcPr>
          <w:p w14:paraId="6B7BD60C"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4</w:t>
            </w:r>
          </w:p>
        </w:tc>
      </w:tr>
      <w:tr w:rsidR="00A86A92" w14:paraId="0730EC1C" w14:textId="77777777" w:rsidTr="00A86A92">
        <w:trPr>
          <w:trHeight w:val="823"/>
        </w:trPr>
        <w:tc>
          <w:tcPr>
            <w:tcW w:w="846" w:type="dxa"/>
          </w:tcPr>
          <w:p w14:paraId="1829BFEE"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1.</w:t>
            </w:r>
          </w:p>
        </w:tc>
        <w:tc>
          <w:tcPr>
            <w:tcW w:w="4571" w:type="dxa"/>
          </w:tcPr>
          <w:p w14:paraId="14B4D70B"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Методический кабинет </w:t>
            </w:r>
          </w:p>
        </w:tc>
        <w:tc>
          <w:tcPr>
            <w:tcW w:w="6060" w:type="dxa"/>
          </w:tcPr>
          <w:p w14:paraId="78AA82B4" w14:textId="77777777" w:rsidR="00A86A92" w:rsidRDefault="00A86A92" w:rsidP="00A86A92">
            <w:pPr>
              <w:spacing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заведующего по административно - хозяйственной работе</w:t>
            </w:r>
          </w:p>
        </w:tc>
        <w:tc>
          <w:tcPr>
            <w:tcW w:w="3083" w:type="dxa"/>
          </w:tcPr>
          <w:p w14:paraId="40653F0F"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A86A92" w14:paraId="1B45D39D" w14:textId="77777777" w:rsidTr="00A86A92">
        <w:trPr>
          <w:trHeight w:val="708"/>
        </w:trPr>
        <w:tc>
          <w:tcPr>
            <w:tcW w:w="846" w:type="dxa"/>
          </w:tcPr>
          <w:p w14:paraId="7ADE907C"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2.</w:t>
            </w:r>
          </w:p>
        </w:tc>
        <w:tc>
          <w:tcPr>
            <w:tcW w:w="4571" w:type="dxa"/>
          </w:tcPr>
          <w:p w14:paraId="4759EC98"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Методический кабинет</w:t>
            </w:r>
          </w:p>
        </w:tc>
        <w:tc>
          <w:tcPr>
            <w:tcW w:w="6060" w:type="dxa"/>
          </w:tcPr>
          <w:p w14:paraId="5FD64D52" w14:textId="77777777" w:rsidR="00A86A92" w:rsidRDefault="00A86A92" w:rsidP="00A86A92">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первичной профсоюзной организации</w:t>
            </w:r>
          </w:p>
        </w:tc>
        <w:tc>
          <w:tcPr>
            <w:tcW w:w="3083" w:type="dxa"/>
          </w:tcPr>
          <w:p w14:paraId="3B613548"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86A92" w14:paraId="38E196C9" w14:textId="77777777" w:rsidTr="00A86A92">
        <w:trPr>
          <w:trHeight w:val="764"/>
        </w:trPr>
        <w:tc>
          <w:tcPr>
            <w:tcW w:w="846" w:type="dxa"/>
          </w:tcPr>
          <w:p w14:paraId="60D3FA4F" w14:textId="77777777" w:rsidR="00A86A92" w:rsidRDefault="00A86A92" w:rsidP="005C63C6">
            <w:pPr>
              <w:jc w:val="center"/>
              <w:rPr>
                <w:rFonts w:ascii="Times New Roman" w:hAnsi="Times New Roman" w:cs="Times New Roman"/>
                <w:sz w:val="28"/>
                <w:szCs w:val="28"/>
              </w:rPr>
            </w:pPr>
            <w:r>
              <w:rPr>
                <w:rFonts w:ascii="Times New Roman" w:hAnsi="Times New Roman" w:cs="Times New Roman"/>
                <w:sz w:val="28"/>
                <w:szCs w:val="28"/>
              </w:rPr>
              <w:t>3.</w:t>
            </w:r>
          </w:p>
        </w:tc>
        <w:tc>
          <w:tcPr>
            <w:tcW w:w="4571" w:type="dxa"/>
          </w:tcPr>
          <w:p w14:paraId="3F36A575"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Методический кабинет</w:t>
            </w:r>
          </w:p>
        </w:tc>
        <w:tc>
          <w:tcPr>
            <w:tcW w:w="6060" w:type="dxa"/>
          </w:tcPr>
          <w:p w14:paraId="2E763D8A" w14:textId="77777777" w:rsidR="00A86A92" w:rsidRDefault="00A86A92" w:rsidP="00A86A92">
            <w:pPr>
              <w:spacing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заведующего по учебно-воспитательной работе</w:t>
            </w:r>
          </w:p>
        </w:tc>
        <w:tc>
          <w:tcPr>
            <w:tcW w:w="3083" w:type="dxa"/>
          </w:tcPr>
          <w:p w14:paraId="0923AE47" w14:textId="77777777" w:rsidR="00A86A92" w:rsidRDefault="00A86A92" w:rsidP="00A86A92">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p w14:paraId="41627150" w14:textId="77777777" w:rsidR="0013096B" w:rsidRDefault="0013096B" w:rsidP="00A86A92"/>
    <w:sectPr w:rsidR="0013096B" w:rsidSect="00A86A92">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098D" w14:textId="77777777" w:rsidR="009662BA" w:rsidRDefault="009662BA">
      <w:pPr>
        <w:spacing w:after="0" w:line="240" w:lineRule="auto"/>
      </w:pPr>
      <w:r>
        <w:separator/>
      </w:r>
    </w:p>
  </w:endnote>
  <w:endnote w:type="continuationSeparator" w:id="0">
    <w:p w14:paraId="73963333" w14:textId="77777777" w:rsidR="009662BA" w:rsidRDefault="0096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E5FB" w14:textId="77777777" w:rsidR="005C63C6" w:rsidRDefault="005C63C6">
    <w:pPr>
      <w:pStyle w:val="a8"/>
      <w:jc w:val="center"/>
    </w:pPr>
  </w:p>
  <w:p w14:paraId="6CC591B1" w14:textId="77777777" w:rsidR="005C63C6" w:rsidRDefault="005C63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5AA2" w14:textId="77777777" w:rsidR="009662BA" w:rsidRDefault="009662BA">
      <w:pPr>
        <w:spacing w:after="0" w:line="240" w:lineRule="auto"/>
      </w:pPr>
      <w:r>
        <w:separator/>
      </w:r>
    </w:p>
  </w:footnote>
  <w:footnote w:type="continuationSeparator" w:id="0">
    <w:p w14:paraId="442946C2" w14:textId="77777777" w:rsidR="009662BA" w:rsidRDefault="0096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6"/>
      <w:numFmt w:val="decimal"/>
      <w:lvlText w:val="1.%1."/>
      <w:lvlJc w:val="left"/>
      <w:pPr>
        <w:tabs>
          <w:tab w:val="num" w:pos="0"/>
        </w:tabs>
        <w:ind w:left="0" w:firstLine="0"/>
      </w:pPr>
      <w:rPr>
        <w:rFonts w:ascii="Times New Roman" w:hAnsi="Times New Roman" w:cs="Times New Roman"/>
      </w:rPr>
    </w:lvl>
  </w:abstractNum>
  <w:abstractNum w:abstractNumId="1" w15:restartNumberingAfterBreak="0">
    <w:nsid w:val="00000005"/>
    <w:multiLevelType w:val="multilevel"/>
    <w:tmpl w:val="00000005"/>
    <w:name w:val="WWNum6"/>
    <w:lvl w:ilvl="0">
      <w:start w:val="3"/>
      <w:numFmt w:val="decimal"/>
      <w:lvlText w:val="%1."/>
      <w:lvlJc w:val="left"/>
      <w:pPr>
        <w:tabs>
          <w:tab w:val="num" w:pos="0"/>
        </w:tabs>
        <w:ind w:left="450" w:hanging="45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7"/>
    <w:multiLevelType w:val="singleLevel"/>
    <w:tmpl w:val="00000007"/>
    <w:name w:val="WW8Num7"/>
    <w:lvl w:ilvl="0">
      <w:start w:val="3"/>
      <w:numFmt w:val="decimal"/>
      <w:lvlText w:val="6.%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lvl w:ilvl="0">
      <w:start w:val="7"/>
      <w:numFmt w:val="decimal"/>
      <w:lvlText w:val="6.%1."/>
      <w:lvlJc w:val="left"/>
      <w:pPr>
        <w:tabs>
          <w:tab w:val="num" w:pos="0"/>
        </w:tabs>
        <w:ind w:left="0" w:firstLine="0"/>
      </w:pPr>
      <w:rPr>
        <w:rFonts w:ascii="Symbol" w:hAnsi="Symbol"/>
      </w:rPr>
    </w:lvl>
  </w:abstractNum>
  <w:abstractNum w:abstractNumId="5" w15:restartNumberingAfterBreak="0">
    <w:nsid w:val="1AAA3311"/>
    <w:multiLevelType w:val="hybridMultilevel"/>
    <w:tmpl w:val="88B4D7F6"/>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C47B2"/>
    <w:multiLevelType w:val="multilevel"/>
    <w:tmpl w:val="6728CC16"/>
    <w:lvl w:ilvl="0">
      <w:start w:val="2"/>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3584401E"/>
    <w:multiLevelType w:val="multilevel"/>
    <w:tmpl w:val="F1F6EB86"/>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D47AB2"/>
    <w:multiLevelType w:val="hybridMultilevel"/>
    <w:tmpl w:val="870A0132"/>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7664D"/>
    <w:multiLevelType w:val="hybridMultilevel"/>
    <w:tmpl w:val="274CE01A"/>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0E6C0F"/>
    <w:multiLevelType w:val="hybridMultilevel"/>
    <w:tmpl w:val="8AD219AA"/>
    <w:lvl w:ilvl="0" w:tplc="648246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D705A69"/>
    <w:multiLevelType w:val="hybridMultilevel"/>
    <w:tmpl w:val="6CBCFDC4"/>
    <w:lvl w:ilvl="0" w:tplc="912CA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676B28"/>
    <w:multiLevelType w:val="hybridMultilevel"/>
    <w:tmpl w:val="36549518"/>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97443"/>
    <w:multiLevelType w:val="hybridMultilevel"/>
    <w:tmpl w:val="1A929206"/>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3"/>
  </w:num>
  <w:num w:numId="6">
    <w:abstractNumId w:val="12"/>
  </w:num>
  <w:num w:numId="7">
    <w:abstractNumId w:val="8"/>
  </w:num>
  <w:num w:numId="8">
    <w:abstractNumId w:val="6"/>
  </w:num>
  <w:num w:numId="9">
    <w:abstractNumId w:val="7"/>
  </w:num>
  <w:num w:numId="10">
    <w:abstractNumId w:val="10"/>
  </w:num>
  <w:num w:numId="11">
    <w:abstractNumId w:val="9"/>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92"/>
    <w:rsid w:val="0013096B"/>
    <w:rsid w:val="00175BDD"/>
    <w:rsid w:val="005C63C6"/>
    <w:rsid w:val="006F6DA2"/>
    <w:rsid w:val="0094081F"/>
    <w:rsid w:val="009662BA"/>
    <w:rsid w:val="00A8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1181"/>
  <w15:chartTrackingRefBased/>
  <w15:docId w15:val="{F9A20B21-F70B-42AB-9C84-9E959974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A9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A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86A92"/>
    <w:pPr>
      <w:ind w:left="720"/>
      <w:contextualSpacing/>
    </w:pPr>
  </w:style>
  <w:style w:type="paragraph" w:customStyle="1" w:styleId="Standard">
    <w:name w:val="Standard"/>
    <w:rsid w:val="00A86A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No Spacing"/>
    <w:uiPriority w:val="1"/>
    <w:qFormat/>
    <w:rsid w:val="00A86A92"/>
    <w:pPr>
      <w:spacing w:after="0" w:line="240" w:lineRule="auto"/>
    </w:pPr>
    <w:rPr>
      <w:rFonts w:ascii="Calibri" w:eastAsia="Times New Roman" w:hAnsi="Calibri" w:cs="Times New Roman"/>
      <w:lang w:eastAsia="ru-RU"/>
    </w:rPr>
  </w:style>
  <w:style w:type="paragraph" w:styleId="3">
    <w:name w:val="Body Text 3"/>
    <w:basedOn w:val="a"/>
    <w:link w:val="30"/>
    <w:uiPriority w:val="99"/>
    <w:semiHidden/>
    <w:unhideWhenUsed/>
    <w:rsid w:val="00A86A92"/>
    <w:pPr>
      <w:spacing w:after="120"/>
    </w:pPr>
    <w:rPr>
      <w:sz w:val="16"/>
      <w:szCs w:val="16"/>
    </w:rPr>
  </w:style>
  <w:style w:type="character" w:customStyle="1" w:styleId="30">
    <w:name w:val="Основной текст 3 Знак"/>
    <w:basedOn w:val="a0"/>
    <w:link w:val="3"/>
    <w:uiPriority w:val="99"/>
    <w:semiHidden/>
    <w:rsid w:val="00A86A92"/>
    <w:rPr>
      <w:rFonts w:eastAsiaTheme="minorEastAsia"/>
      <w:sz w:val="16"/>
      <w:szCs w:val="16"/>
      <w:lang w:eastAsia="ru-RU"/>
    </w:rPr>
  </w:style>
  <w:style w:type="paragraph" w:styleId="a6">
    <w:name w:val="header"/>
    <w:basedOn w:val="a"/>
    <w:link w:val="a7"/>
    <w:uiPriority w:val="99"/>
    <w:unhideWhenUsed/>
    <w:rsid w:val="00A86A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6A92"/>
    <w:rPr>
      <w:rFonts w:eastAsiaTheme="minorEastAsia"/>
      <w:lang w:eastAsia="ru-RU"/>
    </w:rPr>
  </w:style>
  <w:style w:type="paragraph" w:styleId="a8">
    <w:name w:val="footer"/>
    <w:basedOn w:val="a"/>
    <w:link w:val="a9"/>
    <w:uiPriority w:val="99"/>
    <w:unhideWhenUsed/>
    <w:rsid w:val="00A86A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6A92"/>
    <w:rPr>
      <w:rFonts w:eastAsiaTheme="minorEastAsia"/>
      <w:lang w:eastAsia="ru-RU"/>
    </w:rPr>
  </w:style>
  <w:style w:type="character" w:styleId="aa">
    <w:name w:val="Emphasis"/>
    <w:basedOn w:val="a0"/>
    <w:uiPriority w:val="20"/>
    <w:qFormat/>
    <w:rsid w:val="00A86A92"/>
    <w:rPr>
      <w:i/>
      <w:iCs/>
    </w:rPr>
  </w:style>
  <w:style w:type="paragraph" w:styleId="ab">
    <w:name w:val="Balloon Text"/>
    <w:basedOn w:val="a"/>
    <w:link w:val="ac"/>
    <w:uiPriority w:val="99"/>
    <w:semiHidden/>
    <w:unhideWhenUsed/>
    <w:rsid w:val="00A86A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6A92"/>
    <w:rPr>
      <w:rFonts w:ascii="Tahoma" w:eastAsiaTheme="minorEastAsia" w:hAnsi="Tahoma" w:cs="Tahoma"/>
      <w:sz w:val="16"/>
      <w:szCs w:val="16"/>
      <w:lang w:eastAsia="ru-RU"/>
    </w:rPr>
  </w:style>
  <w:style w:type="paragraph" w:customStyle="1" w:styleId="ConsPlusNormal">
    <w:name w:val="ConsPlusNormal"/>
    <w:rsid w:val="009408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1a3e2a66ba56522a5bedeada6d6103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3219991/741609f9002bd54a24e5c49cb5af953b/" TargetMode="External"/><Relationship Id="rId5" Type="http://schemas.openxmlformats.org/officeDocument/2006/relationships/footnotes" Target="footnotes.xml"/><Relationship Id="rId10" Type="http://schemas.openxmlformats.org/officeDocument/2006/relationships/hyperlink" Target="http://base.garant.ru/10106192/31de5683116b8d79b08fa2d768e33df6/" TargetMode="External"/><Relationship Id="rId4" Type="http://schemas.openxmlformats.org/officeDocument/2006/relationships/webSettings" Target="webSettings.xml"/><Relationship Id="rId9" Type="http://schemas.openxmlformats.org/officeDocument/2006/relationships/hyperlink" Target="http://www.consultant.ru/document/cons_doc_LAW_34683/1d91a5e82050178caef5d0eea647ee6caf4effd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10532</Words>
  <Characters>60036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user10</cp:lastModifiedBy>
  <cp:revision>4</cp:revision>
  <cp:lastPrinted>2024-01-23T11:46:00Z</cp:lastPrinted>
  <dcterms:created xsi:type="dcterms:W3CDTF">2023-10-24T12:58:00Z</dcterms:created>
  <dcterms:modified xsi:type="dcterms:W3CDTF">2024-01-23T11:46:00Z</dcterms:modified>
</cp:coreProperties>
</file>